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7BA1" w14:textId="65E7808B" w:rsidR="0059767C" w:rsidRDefault="00090749" w:rsidP="0059767C">
      <w:pPr>
        <w:widowControl w:val="0"/>
        <w:spacing w:line="240" w:lineRule="exact"/>
        <w:jc w:val="right"/>
        <w:rPr>
          <w:kern w:val="3"/>
          <w:lang w:eastAsia="zh-CN" w:bidi="hi-IN"/>
        </w:rPr>
      </w:pPr>
      <w:bookmarkStart w:id="0" w:name="_Hlk491435659"/>
      <w:r>
        <w:rPr>
          <w:kern w:val="3"/>
          <w:lang w:eastAsia="zh-CN" w:bidi="hi-IN"/>
        </w:rPr>
        <w:t>Priedas Nr. 2</w:t>
      </w:r>
    </w:p>
    <w:p w14:paraId="6A939BC2" w14:textId="77777777" w:rsidR="00B14150" w:rsidRPr="00C13818" w:rsidRDefault="00B14150" w:rsidP="0059767C">
      <w:pPr>
        <w:widowControl w:val="0"/>
        <w:spacing w:line="240" w:lineRule="exact"/>
        <w:jc w:val="right"/>
        <w:rPr>
          <w:kern w:val="3"/>
          <w:lang w:eastAsia="zh-CN" w:bidi="hi-IN"/>
        </w:rPr>
      </w:pPr>
    </w:p>
    <w:p w14:paraId="5BED807D" w14:textId="77777777" w:rsidR="0059767C" w:rsidRPr="00C13818" w:rsidRDefault="0059767C" w:rsidP="0059767C">
      <w:pPr>
        <w:autoSpaceDN/>
        <w:textAlignment w:val="auto"/>
        <w:rPr>
          <w:rFonts w:eastAsia="Arial"/>
          <w:lang w:eastAsia="ar-SA"/>
        </w:rPr>
      </w:pPr>
    </w:p>
    <w:p w14:paraId="2F36156B" w14:textId="7F08A03D" w:rsidR="0059767C" w:rsidRPr="00C13818" w:rsidRDefault="0059767C" w:rsidP="0059767C">
      <w:pPr>
        <w:widowControl w:val="0"/>
        <w:suppressAutoHyphens w:val="0"/>
        <w:autoSpaceDE w:val="0"/>
        <w:adjustRightInd w:val="0"/>
        <w:jc w:val="center"/>
        <w:textAlignment w:val="auto"/>
        <w:rPr>
          <w:b/>
          <w:caps/>
          <w:lang w:eastAsia="lt-LT"/>
        </w:rPr>
      </w:pPr>
      <w:r w:rsidRPr="00C13818">
        <w:rPr>
          <w:b/>
          <w:lang w:eastAsia="lt-LT"/>
        </w:rPr>
        <w:t>„</w:t>
      </w:r>
      <w:r w:rsidR="00C8525A" w:rsidRPr="00C8525A">
        <w:rPr>
          <w:rFonts w:ascii="TimesNewRoman,Bold" w:hAnsi="TimesNewRoman,Bold" w:cs="TimesNewRoman,Bold"/>
          <w:b/>
          <w:bCs/>
        </w:rPr>
        <w:t xml:space="preserve">ADMINISTRACINĖS PASKIRTIES PASTATO, J. BASANAVIČIAUS G. 70, UTENOJE, </w:t>
      </w:r>
      <w:r w:rsidR="00C8525A">
        <w:rPr>
          <w:rFonts w:ascii="TimesNewRoman,Bold" w:hAnsi="TimesNewRoman,Bold" w:cs="TimesNewRoman,Bold"/>
          <w:b/>
          <w:bCs/>
        </w:rPr>
        <w:t xml:space="preserve">     </w:t>
      </w:r>
      <w:r w:rsidR="00C8525A" w:rsidRPr="00C8525A">
        <w:rPr>
          <w:rFonts w:ascii="TimesNewRoman,Bold" w:hAnsi="TimesNewRoman,Bold" w:cs="TimesNewRoman,Bold"/>
          <w:b/>
          <w:bCs/>
        </w:rPr>
        <w:t xml:space="preserve">REKONSTRAVIMO  </w:t>
      </w:r>
      <w:r w:rsidR="00C8525A" w:rsidRPr="00C8525A">
        <w:rPr>
          <w:rFonts w:eastAsia="Lucida Sans Unicode"/>
          <w:b/>
          <w:bCs/>
          <w:lang w:eastAsia="lt-LT"/>
        </w:rPr>
        <w:t>DARBAI</w:t>
      </w:r>
      <w:r w:rsidR="000A53CD" w:rsidRPr="00C13818">
        <w:rPr>
          <w:b/>
          <w:lang w:eastAsia="lt-LT"/>
        </w:rPr>
        <w:t xml:space="preserve">“ </w:t>
      </w:r>
      <w:r w:rsidRPr="00C13818">
        <w:rPr>
          <w:b/>
          <w:lang w:eastAsia="lt-LT"/>
        </w:rPr>
        <w:t xml:space="preserve"> (UŽDUOTIS)</w:t>
      </w:r>
    </w:p>
    <w:p w14:paraId="48E06BBC" w14:textId="77777777" w:rsidR="0059767C" w:rsidRDefault="0059767C" w:rsidP="0059767C">
      <w:pPr>
        <w:widowControl w:val="0"/>
        <w:suppressAutoHyphens w:val="0"/>
        <w:autoSpaceDE w:val="0"/>
        <w:adjustRightInd w:val="0"/>
        <w:textAlignment w:val="auto"/>
        <w:rPr>
          <w:lang w:eastAsia="lt-LT"/>
        </w:rPr>
      </w:pPr>
    </w:p>
    <w:p w14:paraId="03163168" w14:textId="77777777" w:rsidR="00B14150" w:rsidRPr="00C13818" w:rsidRDefault="00B14150" w:rsidP="0059767C">
      <w:pPr>
        <w:widowControl w:val="0"/>
        <w:suppressAutoHyphens w:val="0"/>
        <w:autoSpaceDE w:val="0"/>
        <w:adjustRightInd w:val="0"/>
        <w:textAlignment w:val="auto"/>
        <w:rPr>
          <w:lang w:eastAsia="lt-LT"/>
        </w:rPr>
      </w:pPr>
    </w:p>
    <w:p w14:paraId="6491D82C" w14:textId="0EB4839D"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color w:val="000000"/>
          <w:lang w:eastAsia="lt-LT"/>
        </w:rPr>
        <w:t xml:space="preserve">Darbų pavadinimas </w:t>
      </w:r>
      <w:r w:rsidRPr="00C13818">
        <w:rPr>
          <w:lang w:eastAsia="lt-LT"/>
        </w:rPr>
        <w:t>– „</w:t>
      </w:r>
      <w:r w:rsidR="00C8525A">
        <w:rPr>
          <w:rFonts w:ascii="TimesNewRoman,Bold" w:hAnsi="TimesNewRoman,Bold" w:cs="TimesNewRoman,Bold"/>
        </w:rPr>
        <w:t xml:space="preserve">Administracinės paskirties pastato, J. Basanavičiaus g. 70, Utenoje, rekonstravimo  </w:t>
      </w:r>
      <w:r w:rsidR="00C8525A">
        <w:rPr>
          <w:rFonts w:eastAsia="Lucida Sans Unicode"/>
          <w:lang w:eastAsia="lt-LT"/>
        </w:rPr>
        <w:t>darbai</w:t>
      </w:r>
      <w:r w:rsidRPr="00C13818">
        <w:rPr>
          <w:lang w:eastAsia="lt-LT"/>
        </w:rPr>
        <w:t>“.</w:t>
      </w:r>
    </w:p>
    <w:p w14:paraId="4A1EF7C3" w14:textId="7FCE1B44"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lang w:eastAsia="lt-LT"/>
        </w:rPr>
        <w:t xml:space="preserve">Užsakovas </w:t>
      </w:r>
      <w:r w:rsidRPr="00C13818">
        <w:rPr>
          <w:lang w:eastAsia="lt-LT"/>
        </w:rPr>
        <w:t xml:space="preserve">–   Utenos rajono savivaldybės administracija, Utenio a. 4, LT- 28503, Utena. </w:t>
      </w:r>
    </w:p>
    <w:p w14:paraId="2113BD46" w14:textId="21D083DD"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Statybos rūšis</w:t>
      </w:r>
      <w:r w:rsidRPr="00C13818">
        <w:rPr>
          <w:lang w:eastAsia="lt-LT"/>
        </w:rPr>
        <w:t xml:space="preserve"> – </w:t>
      </w:r>
      <w:r w:rsidR="005D51EF">
        <w:rPr>
          <w:lang w:eastAsia="lt-LT"/>
        </w:rPr>
        <w:t>rekonstrukcija</w:t>
      </w:r>
      <w:r w:rsidRPr="00C13818">
        <w:rPr>
          <w:lang w:eastAsia="lt-LT"/>
        </w:rPr>
        <w:t xml:space="preserve">. </w:t>
      </w:r>
    </w:p>
    <w:p w14:paraId="0D50DA35" w14:textId="005F31E1"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paskirtis</w:t>
      </w:r>
      <w:r w:rsidRPr="00C13818">
        <w:rPr>
          <w:lang w:eastAsia="lt-LT"/>
        </w:rPr>
        <w:t xml:space="preserve"> –  </w:t>
      </w:r>
      <w:r w:rsidRPr="00C13818">
        <w:rPr>
          <w:rFonts w:ascii="Times-Roman" w:eastAsia="Calibri" w:hAnsi="Times-Roman" w:cs="Times-Roman"/>
        </w:rPr>
        <w:t xml:space="preserve">negyvenamasis pastatas, </w:t>
      </w:r>
      <w:r w:rsidR="005D51EF">
        <w:rPr>
          <w:rFonts w:ascii="Times-Roman" w:eastAsia="Calibri" w:hAnsi="Times-Roman" w:cs="Times-Roman"/>
        </w:rPr>
        <w:t>administracinė</w:t>
      </w:r>
      <w:r w:rsidR="00FC3576">
        <w:rPr>
          <w:rFonts w:ascii="Times-Roman" w:eastAsia="Calibri" w:hAnsi="Times-Roman" w:cs="Times-Roman"/>
        </w:rPr>
        <w:t xml:space="preserve"> </w:t>
      </w:r>
      <w:r w:rsidRPr="00C13818">
        <w:rPr>
          <w:rFonts w:ascii="Times-Roman" w:eastAsia="Calibri" w:hAnsi="Times-Roman" w:cs="Times-Roman"/>
        </w:rPr>
        <w:t>paskirties</w:t>
      </w:r>
      <w:r w:rsidR="00F36858">
        <w:rPr>
          <w:rFonts w:ascii="Times-Roman" w:eastAsia="Calibri" w:hAnsi="Times-Roman" w:cs="Times-Roman"/>
        </w:rPr>
        <w:t>.</w:t>
      </w:r>
      <w:r w:rsidRPr="00C13818">
        <w:rPr>
          <w:rFonts w:ascii="Times-Roman" w:eastAsia="Calibri" w:hAnsi="Times-Roman" w:cs="Times-Roman"/>
        </w:rPr>
        <w:t xml:space="preserve"> </w:t>
      </w:r>
    </w:p>
    <w:p w14:paraId="71CFEA6F" w14:textId="04C714E4"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kategorija</w:t>
      </w:r>
      <w:r w:rsidRPr="00C13818">
        <w:rPr>
          <w:lang w:eastAsia="lt-LT"/>
        </w:rPr>
        <w:t xml:space="preserve"> – </w:t>
      </w:r>
      <w:r w:rsidR="00873971">
        <w:rPr>
          <w:lang w:eastAsia="lt-LT"/>
        </w:rPr>
        <w:t>ne</w:t>
      </w:r>
      <w:r w:rsidRPr="00C13818">
        <w:rPr>
          <w:lang w:eastAsia="lt-LT"/>
        </w:rPr>
        <w:t>ypatingasis</w:t>
      </w:r>
      <w:r w:rsidR="00873971">
        <w:rPr>
          <w:lang w:eastAsia="lt-LT"/>
        </w:rPr>
        <w:t xml:space="preserve">, būsima kategorija </w:t>
      </w:r>
      <w:r w:rsidR="003E2BF9" w:rsidRPr="003E2BF9">
        <w:rPr>
          <w:lang w:eastAsia="lt-LT"/>
        </w:rPr>
        <w:t>ypatingasis</w:t>
      </w:r>
      <w:r w:rsidRPr="00C13818">
        <w:rPr>
          <w:lang w:eastAsia="lt-LT"/>
        </w:rPr>
        <w:t>.</w:t>
      </w:r>
    </w:p>
    <w:p w14:paraId="50619398" w14:textId="5BAC8C55"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Darbų atlikimo vieta</w:t>
      </w:r>
      <w:r w:rsidRPr="00C13818">
        <w:rPr>
          <w:lang w:eastAsia="lt-LT"/>
        </w:rPr>
        <w:t xml:space="preserve"> –  </w:t>
      </w:r>
      <w:r w:rsidR="003A559F">
        <w:rPr>
          <w:lang w:eastAsia="lt-LT"/>
        </w:rPr>
        <w:t xml:space="preserve">Basanavičiau </w:t>
      </w:r>
      <w:r w:rsidR="006B64B3" w:rsidRPr="006B64B3">
        <w:rPr>
          <w:lang w:eastAsia="lt-LT"/>
        </w:rPr>
        <w:t xml:space="preserve">g. </w:t>
      </w:r>
      <w:r w:rsidR="003A559F">
        <w:rPr>
          <w:lang w:eastAsia="lt-LT"/>
        </w:rPr>
        <w:t>70</w:t>
      </w:r>
      <w:r w:rsidR="006B64B3" w:rsidRPr="006B64B3">
        <w:rPr>
          <w:lang w:eastAsia="lt-LT"/>
        </w:rPr>
        <w:t>, Utena</w:t>
      </w:r>
      <w:r w:rsidRPr="00C13818">
        <w:rPr>
          <w:lang w:eastAsia="lt-LT"/>
        </w:rPr>
        <w:t xml:space="preserve">.   </w:t>
      </w:r>
    </w:p>
    <w:p w14:paraId="4A67FE04" w14:textId="3718E10F" w:rsidR="0059767C" w:rsidRDefault="0059767C" w:rsidP="00A61D75">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b/>
          <w:lang w:eastAsia="lt-LT"/>
        </w:rPr>
        <w:t>Darbų tikslas –</w:t>
      </w:r>
      <w:r w:rsidRPr="00C13818">
        <w:rPr>
          <w:lang w:eastAsia="lt-LT"/>
        </w:rPr>
        <w:t xml:space="preserve">  atlikti visus UAB „</w:t>
      </w:r>
      <w:r w:rsidR="003A559F">
        <w:rPr>
          <w:lang w:eastAsia="lt-LT"/>
        </w:rPr>
        <w:t>POLISTATYBA</w:t>
      </w:r>
      <w:r w:rsidRPr="00C13818">
        <w:rPr>
          <w:lang w:eastAsia="lt-LT"/>
        </w:rPr>
        <w:t xml:space="preserve">“ </w:t>
      </w:r>
      <w:r w:rsidR="00825090">
        <w:rPr>
          <w:lang w:eastAsia="lt-LT"/>
        </w:rPr>
        <w:t xml:space="preserve">parengtame Techniniame </w:t>
      </w:r>
      <w:r w:rsidRPr="00C13818">
        <w:rPr>
          <w:lang w:eastAsia="lt-LT"/>
        </w:rPr>
        <w:t>projekte „</w:t>
      </w:r>
      <w:r w:rsidR="0054441E">
        <w:rPr>
          <w:rFonts w:ascii="TimesNewRoman,Bold" w:hAnsi="TimesNewRoman,Bold" w:cs="TimesNewRoman,Bold"/>
        </w:rPr>
        <w:t>Administracinės paskirties pastato, J. Basanavičiaus g. 70, Utenoje, rekonstravimo</w:t>
      </w:r>
      <w:r w:rsidR="00897F4B">
        <w:rPr>
          <w:rFonts w:ascii="TimesNewRoman,Bold" w:hAnsi="TimesNewRoman,Bold" w:cs="TimesNewRoman,Bold"/>
        </w:rPr>
        <w:t xml:space="preserve"> projektas</w:t>
      </w:r>
      <w:r w:rsidRPr="00C13818">
        <w:rPr>
          <w:color w:val="000000" w:themeColor="text1"/>
          <w:lang w:eastAsia="lt-LT"/>
        </w:rPr>
        <w:t>“ (toliau – Techninis</w:t>
      </w:r>
      <w:r w:rsidR="004D7DD2">
        <w:rPr>
          <w:color w:val="000000" w:themeColor="text1"/>
          <w:lang w:eastAsia="lt-LT"/>
        </w:rPr>
        <w:t xml:space="preserve"> </w:t>
      </w:r>
      <w:r w:rsidRPr="00C13818">
        <w:rPr>
          <w:color w:val="000000" w:themeColor="text1"/>
          <w:lang w:eastAsia="lt-LT"/>
        </w:rPr>
        <w:t>projektas) numatytus darbus</w:t>
      </w:r>
      <w:r w:rsidR="0046309E">
        <w:rPr>
          <w:color w:val="000000" w:themeColor="text1"/>
          <w:lang w:eastAsia="lt-LT"/>
        </w:rPr>
        <w:t>.</w:t>
      </w:r>
    </w:p>
    <w:p w14:paraId="46891DD6" w14:textId="77777777" w:rsidR="005B165C" w:rsidRDefault="0059767C" w:rsidP="006939D8">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color w:val="000000" w:themeColor="text1"/>
          <w:lang w:eastAsia="lt-LT"/>
        </w:rPr>
        <w:t>Statybos apimtys</w:t>
      </w:r>
      <w:r w:rsidR="005B165C">
        <w:rPr>
          <w:color w:val="000000" w:themeColor="text1"/>
          <w:lang w:eastAsia="lt-LT"/>
        </w:rPr>
        <w:t>:</w:t>
      </w:r>
    </w:p>
    <w:p w14:paraId="1C0CC7C8" w14:textId="15BB23C2" w:rsidR="005B165C" w:rsidRDefault="005B165C" w:rsidP="005B165C">
      <w:pPr>
        <w:pStyle w:val="Sraopastraipa"/>
        <w:numPr>
          <w:ilvl w:val="1"/>
          <w:numId w:val="40"/>
        </w:numPr>
        <w:rPr>
          <w:color w:val="000000" w:themeColor="text1"/>
          <w:lang w:eastAsia="lt-LT"/>
        </w:rPr>
      </w:pPr>
      <w:r>
        <w:rPr>
          <w:color w:val="000000" w:themeColor="text1"/>
          <w:lang w:eastAsia="lt-LT"/>
        </w:rPr>
        <w:t xml:space="preserve"> </w:t>
      </w:r>
      <w:r w:rsidRPr="005B165C">
        <w:rPr>
          <w:color w:val="000000" w:themeColor="text1"/>
          <w:lang w:eastAsia="lt-LT"/>
        </w:rPr>
        <w:t>Statinio Techninio projekto įgyvendinimui, reikalingos techninės dokumentacijos parengimas</w:t>
      </w:r>
      <w:r w:rsidR="00FF0280">
        <w:rPr>
          <w:color w:val="000000" w:themeColor="text1"/>
          <w:lang w:eastAsia="lt-LT"/>
        </w:rPr>
        <w:t>;</w:t>
      </w:r>
    </w:p>
    <w:p w14:paraId="0AA6708F" w14:textId="7082B84F" w:rsidR="00462A51" w:rsidRPr="00462A51" w:rsidRDefault="00FF0280" w:rsidP="00462A51">
      <w:pPr>
        <w:pStyle w:val="Sraopastraipa"/>
        <w:numPr>
          <w:ilvl w:val="1"/>
          <w:numId w:val="40"/>
        </w:numPr>
        <w:rPr>
          <w:color w:val="000000" w:themeColor="text1"/>
          <w:lang w:eastAsia="lt-LT"/>
        </w:rPr>
      </w:pPr>
      <w:r w:rsidRPr="00462A51">
        <w:rPr>
          <w:color w:val="000000" w:themeColor="text1"/>
          <w:lang w:eastAsia="lt-LT"/>
        </w:rPr>
        <w:t xml:space="preserve"> </w:t>
      </w:r>
      <w:r w:rsidR="00462A51" w:rsidRPr="00462A51">
        <w:rPr>
          <w:color w:val="000000" w:themeColor="text1"/>
          <w:lang w:eastAsia="lt-LT"/>
        </w:rPr>
        <w:t xml:space="preserve">Stendo ir plakatų ant tvoros įrengimo darbai (įrengiamas standartinis stendas „Finansuoja Europos Sąjunga“ ir ant statybvietės aptvėrimo tvoros sumontuojami ne mažiau </w:t>
      </w:r>
      <w:r w:rsidR="00462A51">
        <w:rPr>
          <w:color w:val="000000" w:themeColor="text1"/>
          <w:lang w:eastAsia="lt-LT"/>
        </w:rPr>
        <w:t>6</w:t>
      </w:r>
      <w:r w:rsidR="00462A51" w:rsidRPr="00462A51">
        <w:rPr>
          <w:color w:val="000000" w:themeColor="text1"/>
          <w:lang w:eastAsia="lt-LT"/>
        </w:rPr>
        <w:t xml:space="preserve"> vnt. (2000 mm x 3500 mm) plakatų, plakatų turinį pateikia užsakovas</w:t>
      </w:r>
      <w:r w:rsidR="00462A51">
        <w:rPr>
          <w:color w:val="000000" w:themeColor="text1"/>
          <w:lang w:eastAsia="lt-LT"/>
        </w:rPr>
        <w:t>;</w:t>
      </w:r>
      <w:r w:rsidR="00462A51" w:rsidRPr="00462A51">
        <w:rPr>
          <w:color w:val="000000" w:themeColor="text1"/>
          <w:lang w:eastAsia="lt-LT"/>
        </w:rPr>
        <w:t>.</w:t>
      </w:r>
    </w:p>
    <w:p w14:paraId="2EEC20B9" w14:textId="76A338A3" w:rsidR="0059767C" w:rsidRPr="005B165C" w:rsidRDefault="006939D8" w:rsidP="005B165C">
      <w:pPr>
        <w:pStyle w:val="Sraopastraipa"/>
        <w:widowControl w:val="0"/>
        <w:numPr>
          <w:ilvl w:val="1"/>
          <w:numId w:val="40"/>
        </w:numPr>
        <w:suppressAutoHyphens w:val="0"/>
        <w:autoSpaceDE w:val="0"/>
        <w:adjustRightInd w:val="0"/>
        <w:spacing w:line="276" w:lineRule="auto"/>
        <w:jc w:val="both"/>
        <w:textAlignment w:val="auto"/>
        <w:rPr>
          <w:color w:val="000000" w:themeColor="text1"/>
          <w:lang w:eastAsia="lt-LT"/>
        </w:rPr>
      </w:pPr>
      <w:r w:rsidRPr="005B165C">
        <w:rPr>
          <w:color w:val="000000" w:themeColor="text1"/>
          <w:lang w:eastAsia="lt-LT"/>
        </w:rPr>
        <w:t xml:space="preserve"> </w:t>
      </w:r>
      <w:r w:rsidR="006830C3">
        <w:rPr>
          <w:color w:val="000000" w:themeColor="text1"/>
          <w:lang w:eastAsia="lt-LT"/>
        </w:rPr>
        <w:t>A</w:t>
      </w:r>
      <w:r w:rsidR="0059767C" w:rsidRPr="005B165C">
        <w:rPr>
          <w:color w:val="000000" w:themeColor="text1"/>
          <w:lang w:eastAsia="lt-LT"/>
        </w:rPr>
        <w:t>tlikti visus</w:t>
      </w:r>
      <w:r w:rsidR="0059767C" w:rsidRPr="005B165C">
        <w:rPr>
          <w:color w:val="000000" w:themeColor="text1"/>
        </w:rPr>
        <w:t xml:space="preserve"> </w:t>
      </w:r>
      <w:r w:rsidR="0059767C" w:rsidRPr="005B165C">
        <w:rPr>
          <w:color w:val="000000" w:themeColor="text1"/>
          <w:lang w:eastAsia="lt-LT"/>
        </w:rPr>
        <w:t>Technini</w:t>
      </w:r>
      <w:r w:rsidR="00F56B4E" w:rsidRPr="005B165C">
        <w:rPr>
          <w:color w:val="000000" w:themeColor="text1"/>
          <w:lang w:eastAsia="lt-LT"/>
        </w:rPr>
        <w:t>ame</w:t>
      </w:r>
      <w:r w:rsidR="0059767C" w:rsidRPr="005B165C">
        <w:rPr>
          <w:color w:val="000000" w:themeColor="text1"/>
          <w:lang w:eastAsia="lt-LT"/>
        </w:rPr>
        <w:t xml:space="preserve"> projekt</w:t>
      </w:r>
      <w:r w:rsidR="00F56B4E" w:rsidRPr="005B165C">
        <w:rPr>
          <w:color w:val="000000" w:themeColor="text1"/>
          <w:lang w:eastAsia="lt-LT"/>
        </w:rPr>
        <w:t>e</w:t>
      </w:r>
      <w:r w:rsidR="0059767C" w:rsidRPr="005B165C">
        <w:rPr>
          <w:color w:val="000000" w:themeColor="text1"/>
          <w:lang w:eastAsia="lt-LT"/>
        </w:rPr>
        <w:t xml:space="preserve"> numatytus darbus</w:t>
      </w:r>
      <w:r w:rsidR="00462A51">
        <w:rPr>
          <w:color w:val="000000" w:themeColor="text1"/>
          <w:lang w:eastAsia="lt-LT"/>
        </w:rPr>
        <w:t>.</w:t>
      </w:r>
    </w:p>
    <w:p w14:paraId="3D8B244C" w14:textId="750EEC9A" w:rsidR="0059767C" w:rsidRPr="00C13818" w:rsidRDefault="0059767C" w:rsidP="005B165C">
      <w:pPr>
        <w:pStyle w:val="Sraopastraipa"/>
        <w:numPr>
          <w:ilvl w:val="0"/>
          <w:numId w:val="40"/>
        </w:numPr>
        <w:ind w:left="426" w:hanging="426"/>
        <w:jc w:val="both"/>
        <w:rPr>
          <w:color w:val="000000" w:themeColor="text1"/>
          <w:lang w:eastAsia="lt-LT"/>
        </w:rPr>
      </w:pPr>
      <w:r w:rsidRPr="00C13818">
        <w:rPr>
          <w:color w:val="000000" w:themeColor="text1"/>
          <w:lang w:eastAsia="lt-LT"/>
        </w:rPr>
        <w:t>Rangovas įsigyja ir veda elektroninį</w:t>
      </w:r>
      <w:r w:rsidRPr="00C13818">
        <w:rPr>
          <w:color w:val="000000" w:themeColor="text1"/>
        </w:rPr>
        <w:t xml:space="preserve"> statybos darbų žurnalą </w:t>
      </w:r>
      <w:r w:rsidRPr="00C13818">
        <w:rPr>
          <w:color w:val="000000" w:themeColor="text1"/>
          <w:lang w:eastAsia="lt-LT"/>
        </w:rPr>
        <w:t>(vadovaujantis STR 1.06.01:2016 „Statybos darbai. Statinio statybos priežiūra“).</w:t>
      </w:r>
    </w:p>
    <w:p w14:paraId="1DFC3F2B" w14:textId="7C6691FD" w:rsidR="0059767C" w:rsidRPr="00C13818" w:rsidRDefault="0059767C" w:rsidP="005B165C">
      <w:pPr>
        <w:pStyle w:val="Sraopastraipa"/>
        <w:widowControl w:val="0"/>
        <w:numPr>
          <w:ilvl w:val="0"/>
          <w:numId w:val="40"/>
        </w:numPr>
        <w:tabs>
          <w:tab w:val="left" w:pos="426"/>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Techniniai reikalavimai darbų atlikimui pateikti Techniniame</w:t>
      </w:r>
      <w:r w:rsidR="008D3342">
        <w:rPr>
          <w:color w:val="000000" w:themeColor="text1"/>
          <w:lang w:eastAsia="lt-LT"/>
        </w:rPr>
        <w:t xml:space="preserve"> </w:t>
      </w:r>
      <w:r w:rsidRPr="00C13818">
        <w:rPr>
          <w:color w:val="000000" w:themeColor="text1"/>
          <w:lang w:eastAsia="lt-LT"/>
        </w:rPr>
        <w:t>projekte (</w:t>
      </w:r>
      <w:r w:rsidR="000751F4">
        <w:rPr>
          <w:color w:val="000000" w:themeColor="text1"/>
          <w:lang w:eastAsia="lt-LT"/>
        </w:rPr>
        <w:t>Statybos rangos sutarties s</w:t>
      </w:r>
      <w:r w:rsidR="008A3B27">
        <w:rPr>
          <w:color w:val="000000" w:themeColor="text1"/>
          <w:lang w:eastAsia="lt-LT"/>
        </w:rPr>
        <w:t>pecialiųjų sąlygų</w:t>
      </w:r>
      <w:r w:rsidR="00C109EE">
        <w:rPr>
          <w:color w:val="000000" w:themeColor="text1"/>
          <w:lang w:eastAsia="lt-LT"/>
        </w:rPr>
        <w:t xml:space="preserve"> 15.3 punktas</w:t>
      </w:r>
      <w:r w:rsidR="000751F4">
        <w:rPr>
          <w:color w:val="000000" w:themeColor="text1"/>
          <w:lang w:eastAsia="lt-LT"/>
        </w:rPr>
        <w:t xml:space="preserve"> </w:t>
      </w:r>
      <w:r w:rsidRPr="00C13818">
        <w:rPr>
          <w:color w:val="000000" w:themeColor="text1"/>
          <w:lang w:eastAsia="lt-LT"/>
        </w:rPr>
        <w:t xml:space="preserve">Priedas Nr. </w:t>
      </w:r>
      <w:r w:rsidR="008A3B27">
        <w:rPr>
          <w:color w:val="000000" w:themeColor="text1"/>
          <w:lang w:eastAsia="lt-LT"/>
        </w:rPr>
        <w:t>3</w:t>
      </w:r>
      <w:r w:rsidRPr="00C13818">
        <w:rPr>
          <w:color w:val="000000" w:themeColor="text1"/>
          <w:lang w:eastAsia="lt-LT"/>
        </w:rPr>
        <w:t xml:space="preserve">). </w:t>
      </w:r>
    </w:p>
    <w:p w14:paraId="3C67088D" w14:textId="0E11B2FD" w:rsidR="00E663BF" w:rsidRDefault="0059767C" w:rsidP="004D79E9">
      <w:pPr>
        <w:pStyle w:val="Sraopastraipa"/>
        <w:widowControl w:val="0"/>
        <w:numPr>
          <w:ilvl w:val="0"/>
          <w:numId w:val="40"/>
        </w:numPr>
        <w:tabs>
          <w:tab w:val="left" w:pos="426"/>
        </w:tabs>
        <w:suppressAutoHyphens w:val="0"/>
        <w:autoSpaceDE w:val="0"/>
        <w:autoSpaceDN/>
        <w:adjustRightInd w:val="0"/>
        <w:spacing w:line="276" w:lineRule="auto"/>
        <w:jc w:val="both"/>
        <w:rPr>
          <w:color w:val="000000" w:themeColor="text1"/>
          <w:lang w:eastAsia="lt-LT"/>
        </w:rPr>
      </w:pPr>
      <w:r w:rsidRPr="007A29D1">
        <w:rPr>
          <w:color w:val="92D050"/>
          <w:lang w:eastAsia="lt-LT"/>
        </w:rPr>
        <w:t xml:space="preserve"> </w:t>
      </w:r>
      <w:r w:rsidR="003742DF" w:rsidRPr="003742DF">
        <w:rPr>
          <w:lang w:eastAsia="lt-LT"/>
        </w:rPr>
        <w:t>T</w:t>
      </w:r>
      <w:r w:rsidRPr="003742DF">
        <w:rPr>
          <w:lang w:eastAsia="lt-LT"/>
        </w:rPr>
        <w:t>echninėje</w:t>
      </w:r>
      <w:r w:rsidRPr="007A29D1">
        <w:rPr>
          <w:color w:val="92D050"/>
          <w:lang w:eastAsia="lt-LT"/>
        </w:rPr>
        <w:t xml:space="preserve"> </w:t>
      </w:r>
      <w:r w:rsidRPr="00C13818">
        <w:rPr>
          <w:color w:val="000000" w:themeColor="text1"/>
          <w:lang w:eastAsia="lt-LT"/>
        </w:rPr>
        <w:t>specifikacijoje (užduotyje) aprašytus darbus atlikti</w:t>
      </w:r>
      <w:r w:rsidR="004D79E9">
        <w:rPr>
          <w:color w:val="000000" w:themeColor="text1"/>
          <w:lang w:eastAsia="lt-LT"/>
        </w:rPr>
        <w:t xml:space="preserve"> iki 2026</w:t>
      </w:r>
      <w:r w:rsidR="005929E5">
        <w:rPr>
          <w:color w:val="000000" w:themeColor="text1"/>
          <w:lang w:eastAsia="lt-LT"/>
        </w:rPr>
        <w:t>-01-30.</w:t>
      </w:r>
    </w:p>
    <w:p w14:paraId="59E4DB0C" w14:textId="113A4B01" w:rsidR="00944059" w:rsidRDefault="0059767C" w:rsidP="006830C3">
      <w:pPr>
        <w:pStyle w:val="Sraopastraipa"/>
        <w:widowControl w:val="0"/>
        <w:numPr>
          <w:ilvl w:val="0"/>
          <w:numId w:val="40"/>
        </w:numPr>
        <w:tabs>
          <w:tab w:val="left" w:pos="426"/>
        </w:tabs>
        <w:suppressAutoHyphens w:val="0"/>
        <w:autoSpaceDE w:val="0"/>
        <w:autoSpaceDN/>
        <w:adjustRightInd w:val="0"/>
        <w:spacing w:line="276" w:lineRule="auto"/>
        <w:jc w:val="both"/>
        <w:rPr>
          <w:color w:val="000000" w:themeColor="text1"/>
          <w:lang w:eastAsia="lt-LT"/>
        </w:rPr>
      </w:pPr>
      <w:r w:rsidRPr="00944059">
        <w:rPr>
          <w:color w:val="000000" w:themeColor="text1"/>
          <w:lang w:eastAsia="lt-LT"/>
        </w:rPr>
        <w:t>Rangovas pateikia</w:t>
      </w:r>
      <w:r w:rsidR="00D57C3D">
        <w:rPr>
          <w:color w:val="000000" w:themeColor="text1"/>
          <w:lang w:eastAsia="lt-LT"/>
        </w:rPr>
        <w:t xml:space="preserve"> kalendorinį </w:t>
      </w:r>
      <w:r w:rsidR="00F81CEC">
        <w:rPr>
          <w:color w:val="000000" w:themeColor="text1"/>
          <w:lang w:eastAsia="lt-LT"/>
        </w:rPr>
        <w:t>darbų atlikimo grafiką</w:t>
      </w:r>
      <w:r w:rsidR="00CC4DF0">
        <w:rPr>
          <w:color w:val="000000" w:themeColor="text1"/>
          <w:lang w:eastAsia="lt-LT"/>
        </w:rPr>
        <w:t xml:space="preserve"> su</w:t>
      </w:r>
      <w:r w:rsidR="00D57C3D">
        <w:rPr>
          <w:color w:val="000000" w:themeColor="text1"/>
          <w:lang w:eastAsia="lt-LT"/>
        </w:rPr>
        <w:t xml:space="preserve"> </w:t>
      </w:r>
      <w:r w:rsidRPr="00944059">
        <w:rPr>
          <w:color w:val="000000" w:themeColor="text1"/>
          <w:lang w:eastAsia="lt-LT"/>
        </w:rPr>
        <w:t xml:space="preserve"> veiklų kain</w:t>
      </w:r>
      <w:r w:rsidR="00CC4DF0">
        <w:rPr>
          <w:color w:val="000000" w:themeColor="text1"/>
          <w:lang w:eastAsia="lt-LT"/>
        </w:rPr>
        <w:t>omis</w:t>
      </w:r>
      <w:r w:rsidRPr="00944059">
        <w:rPr>
          <w:color w:val="000000" w:themeColor="text1"/>
          <w:lang w:eastAsia="lt-LT"/>
        </w:rPr>
        <w:t xml:space="preserve"> pagal veiklų sąrašą. </w:t>
      </w:r>
    </w:p>
    <w:p w14:paraId="041A7BAC" w14:textId="61C50C93" w:rsidR="00B14150" w:rsidRPr="00DD0F1F" w:rsidRDefault="0059767C" w:rsidP="005B165C">
      <w:pPr>
        <w:pStyle w:val="Sraopastraipa"/>
        <w:widowControl w:val="0"/>
        <w:numPr>
          <w:ilvl w:val="0"/>
          <w:numId w:val="40"/>
        </w:numPr>
        <w:tabs>
          <w:tab w:val="left" w:pos="426"/>
        </w:tabs>
        <w:suppressAutoHyphens w:val="0"/>
        <w:autoSpaceDE w:val="0"/>
        <w:autoSpaceDN/>
        <w:adjustRightInd w:val="0"/>
        <w:spacing w:line="276" w:lineRule="auto"/>
        <w:ind w:left="567" w:hanging="567"/>
        <w:jc w:val="both"/>
        <w:rPr>
          <w:color w:val="000000" w:themeColor="text1"/>
          <w:lang w:eastAsia="lt-LT"/>
        </w:rPr>
      </w:pPr>
      <w:r w:rsidRPr="00944059">
        <w:rPr>
          <w:color w:val="000000"/>
          <w:lang w:eastAsia="lt-LT"/>
        </w:rPr>
        <w:t>Visos atvežamos į statybą medžiagos, gaminiai bei įrengimai turi turėti pasus ir būti firminiame įpakavime. Medžiagos, gaminiai bei įrengimai turi būti sertifikuoti Lietuvos Respublikoje. Jei tokių nėra - importinėms turi būti užsienio šalių sertifikatai, vietinėms - įmonės paruošti standartai.</w:t>
      </w:r>
    </w:p>
    <w:p w14:paraId="7EADAC6B" w14:textId="0F455BD7" w:rsidR="0059767C" w:rsidRPr="00944059" w:rsidRDefault="0059767C" w:rsidP="005B165C">
      <w:pPr>
        <w:pStyle w:val="Sraopastraipa"/>
        <w:widowControl w:val="0"/>
        <w:numPr>
          <w:ilvl w:val="0"/>
          <w:numId w:val="40"/>
        </w:numPr>
        <w:tabs>
          <w:tab w:val="left" w:pos="142"/>
        </w:tabs>
        <w:suppressAutoHyphens w:val="0"/>
        <w:autoSpaceDE w:val="0"/>
        <w:autoSpaceDN/>
        <w:adjustRightInd w:val="0"/>
        <w:spacing w:line="276" w:lineRule="auto"/>
        <w:ind w:left="567" w:hanging="567"/>
        <w:jc w:val="both"/>
        <w:textAlignment w:val="auto"/>
        <w:rPr>
          <w:color w:val="000000" w:themeColor="text1"/>
          <w:lang w:eastAsia="lt-LT"/>
        </w:rPr>
      </w:pPr>
      <w:r w:rsidRPr="00C13818">
        <w:t>Rangovas iki Darbų pradžios, bet ne vėliau kaip per 10 (dešimt) darbo dienų nuo Sutarties įsigaliojimo dienos privalo pateikti lokalines sąmatas, bei su Užsakovu suderintą Kalendorinį darbų atlikimo grafiką</w:t>
      </w:r>
      <w:r w:rsidRPr="00944059">
        <w:rPr>
          <w:color w:val="000000" w:themeColor="text1"/>
          <w:lang w:eastAsia="lt-LT"/>
        </w:rPr>
        <w:t xml:space="preserve"> (sąmatos bus skirtos statybos darbų progreso vertinimui).</w:t>
      </w:r>
    </w:p>
    <w:p w14:paraId="67BC7530" w14:textId="28967877" w:rsidR="0059767C" w:rsidRPr="00C13818" w:rsidRDefault="0091501A" w:rsidP="005B165C">
      <w:pPr>
        <w:widowControl w:val="0"/>
        <w:numPr>
          <w:ilvl w:val="0"/>
          <w:numId w:val="40"/>
        </w:numPr>
        <w:tabs>
          <w:tab w:val="left" w:pos="142"/>
        </w:tabs>
        <w:suppressAutoHyphens w:val="0"/>
        <w:autoSpaceDE w:val="0"/>
        <w:autoSpaceDN/>
        <w:adjustRightInd w:val="0"/>
        <w:spacing w:line="276" w:lineRule="auto"/>
        <w:ind w:left="426" w:hanging="426"/>
        <w:jc w:val="both"/>
        <w:textAlignment w:val="auto"/>
        <w:rPr>
          <w:lang w:eastAsia="lt-LT"/>
        </w:rPr>
      </w:pPr>
      <w:r>
        <w:rPr>
          <w:color w:val="000000"/>
          <w:lang w:eastAsia="lt-LT"/>
        </w:rPr>
        <w:t>V</w:t>
      </w:r>
      <w:r w:rsidR="0059767C" w:rsidRPr="00C13818">
        <w:rPr>
          <w:color w:val="000000"/>
          <w:lang w:eastAsia="lt-LT"/>
        </w:rPr>
        <w:t>ykdomi rangos darbai turi atitikti galiojančius LR įstatymų, poįstatyminių</w:t>
      </w:r>
      <w:r w:rsidR="0059767C" w:rsidRPr="00C13818">
        <w:rPr>
          <w:lang w:eastAsia="lt-LT"/>
        </w:rPr>
        <w:t xml:space="preserve"> teisės aktų, normatyvinių statybos techninių dokumentų, normatyvinių statinio saugos ir paskirties dokumentų reikalavimus (aktualias redakcijas).</w:t>
      </w:r>
    </w:p>
    <w:p w14:paraId="4CF83ED7" w14:textId="580C4762"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jc w:val="both"/>
        <w:textAlignment w:val="auto"/>
        <w:rPr>
          <w:lang w:eastAsia="lt-LT"/>
        </w:rPr>
      </w:pPr>
      <w:r w:rsidRPr="00C13818">
        <w:rPr>
          <w:color w:val="000000" w:themeColor="text1"/>
          <w:lang w:eastAsia="lt-LT"/>
        </w:rPr>
        <w:t>Tikslinant ar keičiant (tik pritarus Užsakovui)</w:t>
      </w:r>
      <w:r>
        <w:rPr>
          <w:color w:val="000000" w:themeColor="text1"/>
          <w:lang w:eastAsia="lt-LT"/>
        </w:rPr>
        <w:t xml:space="preserve"> </w:t>
      </w:r>
      <w:r w:rsidRPr="00C13818">
        <w:rPr>
          <w:color w:val="000000" w:themeColor="text1"/>
          <w:lang w:eastAsia="lt-LT"/>
        </w:rPr>
        <w:t>Techninio</w:t>
      </w:r>
      <w:r w:rsidR="0091501A">
        <w:rPr>
          <w:color w:val="000000" w:themeColor="text1"/>
          <w:lang w:eastAsia="lt-LT"/>
        </w:rPr>
        <w:t xml:space="preserve"> </w:t>
      </w:r>
      <w:r w:rsidRPr="00C13818">
        <w:rPr>
          <w:color w:val="000000" w:themeColor="text1"/>
          <w:lang w:eastAsia="lt-LT"/>
        </w:rPr>
        <w:t>projekto sprendinius prioritetas turi būti teikia</w:t>
      </w:r>
      <w:r w:rsidRPr="00C13818">
        <w:rPr>
          <w:lang w:eastAsia="lt-LT"/>
        </w:rPr>
        <w:t xml:space="preserve">mas racionaliems bei ekonomiškai pagrįstiems sprendiniams, kurie užtikrintų efektyvų ir ekonomišką statinio eksploatavimą bei energijos išteklių naudojimą. Sprendinių parinkimas turi būti pagrįstas techniniais ir ekonominiais skaičiavimais. </w:t>
      </w:r>
    </w:p>
    <w:p w14:paraId="6A8FABE0" w14:textId="77777777"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Rangovas privalo įvertinti visus reikalingus darbus, kurie užtikrintų, kad visos suprojektuotos sistemos (mazgai, moduliai ir pan.) tinkamai, nepertraukiamai ir kokybiškai funkcionuotų ir jas būtų galima naudoti pagal tikslinę paskirtį.</w:t>
      </w:r>
    </w:p>
    <w:p w14:paraId="30788ACD" w14:textId="489B3598"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 xml:space="preserve">Rangovas atliktus darbus </w:t>
      </w:r>
      <w:proofErr w:type="spellStart"/>
      <w:r w:rsidRPr="00C13818">
        <w:rPr>
          <w:color w:val="000000" w:themeColor="text1"/>
          <w:lang w:eastAsia="lt-LT"/>
        </w:rPr>
        <w:t>aktuojasi</w:t>
      </w:r>
      <w:proofErr w:type="spellEnd"/>
      <w:r w:rsidRPr="00C13818">
        <w:rPr>
          <w:color w:val="000000" w:themeColor="text1"/>
          <w:lang w:eastAsia="lt-LT"/>
        </w:rPr>
        <w:t xml:space="preserve"> pagal formą </w:t>
      </w:r>
      <w:r w:rsidR="00857E54">
        <w:rPr>
          <w:color w:val="000000" w:themeColor="text1"/>
          <w:lang w:eastAsia="lt-LT"/>
        </w:rPr>
        <w:t xml:space="preserve">Statybos rangos sutarties </w:t>
      </w:r>
      <w:r w:rsidR="0098031A">
        <w:rPr>
          <w:color w:val="000000" w:themeColor="text1"/>
          <w:lang w:eastAsia="lt-LT"/>
        </w:rPr>
        <w:t>specialiųjų sąlygų 15.11 punktas, Priedas Nr.11</w:t>
      </w:r>
      <w:r w:rsidR="00245591">
        <w:rPr>
          <w:color w:val="000000" w:themeColor="text1"/>
          <w:lang w:eastAsia="lt-LT"/>
        </w:rPr>
        <w:t xml:space="preserve">. </w:t>
      </w:r>
      <w:proofErr w:type="spellStart"/>
      <w:r w:rsidRPr="00C13818">
        <w:rPr>
          <w:color w:val="000000" w:themeColor="text1"/>
          <w:lang w:eastAsia="lt-LT"/>
        </w:rPr>
        <w:t>Aktuojamų</w:t>
      </w:r>
      <w:proofErr w:type="spellEnd"/>
      <w:r w:rsidRPr="00C13818">
        <w:rPr>
          <w:color w:val="000000" w:themeColor="text1"/>
          <w:lang w:eastAsia="lt-LT"/>
        </w:rPr>
        <w:t xml:space="preserve"> darbų vertė turi būti nemažesnė kaip 2% veiklos vertės.</w:t>
      </w:r>
    </w:p>
    <w:p w14:paraId="1B719944" w14:textId="77777777" w:rsidR="0059767C" w:rsidRPr="00C13818" w:rsidRDefault="0059767C" w:rsidP="005B165C">
      <w:pPr>
        <w:widowControl w:val="0"/>
        <w:numPr>
          <w:ilvl w:val="0"/>
          <w:numId w:val="40"/>
        </w:numPr>
        <w:tabs>
          <w:tab w:val="left" w:pos="142"/>
        </w:tabs>
        <w:autoSpaceDE w:val="0"/>
        <w:adjustRightInd w:val="0"/>
        <w:ind w:left="426" w:hanging="426"/>
        <w:jc w:val="both"/>
        <w:rPr>
          <w:color w:val="000000"/>
          <w:lang w:eastAsia="lt-LT"/>
        </w:rPr>
      </w:pPr>
      <w:r w:rsidRPr="00C13818">
        <w:rPr>
          <w:color w:val="000000"/>
          <w:lang w:eastAsia="lt-LT"/>
        </w:rPr>
        <w:t xml:space="preserve">Rangovas užbaigęs statybos darbus parengia techninę dokumentaciją: išpildomąją dokumentaciją, statinio kadastrinę bylą, </w:t>
      </w:r>
      <w:r w:rsidRPr="00C13818">
        <w:rPr>
          <w:color w:val="000000" w:themeColor="text1"/>
          <w:lang w:eastAsia="lt-LT"/>
        </w:rPr>
        <w:t xml:space="preserve">energetinius pasus, energetinio naudingumo sertifikatus, kontrolines </w:t>
      </w:r>
      <w:r w:rsidRPr="00C13818">
        <w:rPr>
          <w:color w:val="000000" w:themeColor="text1"/>
          <w:lang w:eastAsia="lt-LT"/>
        </w:rPr>
        <w:lastRenderedPageBreak/>
        <w:t xml:space="preserve">geodezines nuotraukas, taip pat kitą </w:t>
      </w:r>
      <w:r w:rsidRPr="00C13818">
        <w:rPr>
          <w:color w:val="000000"/>
          <w:lang w:eastAsia="lt-LT"/>
        </w:rPr>
        <w:t xml:space="preserve">dokumentaciją, kuri privaloma statybos užbaigimo procedūroms tinkamai įvykdyti. </w:t>
      </w:r>
    </w:p>
    <w:p w14:paraId="7011816B" w14:textId="77777777"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demontuotas tinkamas naudojimui statybines medžiagas susandėliuoja į Užsakovo nurodytą vietą (ne toliau kaip 10 km nuo objekto).</w:t>
      </w:r>
    </w:p>
    <w:p w14:paraId="6A9EDD28" w14:textId="77777777" w:rsidR="0059767C" w:rsidRPr="00C13818" w:rsidRDefault="0059767C" w:rsidP="005B165C">
      <w:pPr>
        <w:widowControl w:val="0"/>
        <w:numPr>
          <w:ilvl w:val="0"/>
          <w:numId w:val="40"/>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užbaigęs statybos darbus įsipareigoja palikti statybvietę sutvarkytą.</w:t>
      </w:r>
    </w:p>
    <w:p w14:paraId="6B9727F6" w14:textId="77777777" w:rsidR="0059767C" w:rsidRPr="00E80588" w:rsidRDefault="0059767C" w:rsidP="005B165C">
      <w:pPr>
        <w:widowControl w:val="0"/>
        <w:numPr>
          <w:ilvl w:val="0"/>
          <w:numId w:val="40"/>
        </w:numPr>
        <w:tabs>
          <w:tab w:val="left" w:pos="142"/>
        </w:tabs>
        <w:autoSpaceDE w:val="0"/>
        <w:adjustRightInd w:val="0"/>
        <w:ind w:left="426" w:hanging="426"/>
        <w:jc w:val="both"/>
        <w:rPr>
          <w:strike/>
          <w:color w:val="000000"/>
          <w:lang w:eastAsia="lt-LT"/>
        </w:rPr>
      </w:pPr>
      <w:r w:rsidRPr="00C13818">
        <w:rPr>
          <w:color w:val="000000"/>
          <w:lang w:eastAsia="lt-LT"/>
        </w:rPr>
        <w:t xml:space="preserve">Rangovas Užsakovui kartu su pasiūlymu pateikia veiklų sąrašą. </w:t>
      </w:r>
    </w:p>
    <w:p w14:paraId="086F1E73" w14:textId="26055995" w:rsidR="00CD1FBF" w:rsidRDefault="00F664EC" w:rsidP="005B165C">
      <w:pPr>
        <w:widowControl w:val="0"/>
        <w:numPr>
          <w:ilvl w:val="0"/>
          <w:numId w:val="40"/>
        </w:numPr>
        <w:tabs>
          <w:tab w:val="left" w:pos="142"/>
        </w:tabs>
        <w:autoSpaceDE w:val="0"/>
        <w:adjustRightInd w:val="0"/>
        <w:ind w:left="426" w:hanging="426"/>
        <w:jc w:val="both"/>
        <w:rPr>
          <w:color w:val="000000"/>
          <w:lang w:eastAsia="lt-LT"/>
        </w:rPr>
      </w:pPr>
      <w:r w:rsidRPr="00F664EC">
        <w:rPr>
          <w:color w:val="000000"/>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20E4FFCE" w14:textId="0A44B20C" w:rsidR="0059767C" w:rsidRDefault="0059767C" w:rsidP="005B165C">
      <w:pPr>
        <w:widowControl w:val="0"/>
        <w:numPr>
          <w:ilvl w:val="0"/>
          <w:numId w:val="40"/>
        </w:numPr>
        <w:tabs>
          <w:tab w:val="left" w:pos="142"/>
        </w:tabs>
        <w:autoSpaceDE w:val="0"/>
        <w:adjustRightInd w:val="0"/>
        <w:ind w:left="426" w:hanging="426"/>
        <w:jc w:val="both"/>
        <w:rPr>
          <w:color w:val="000000"/>
          <w:lang w:eastAsia="lt-LT"/>
        </w:rPr>
      </w:pPr>
      <w:r w:rsidRPr="00C13818">
        <w:rPr>
          <w:color w:val="000000"/>
          <w:lang w:eastAsia="lt-LT"/>
        </w:rPr>
        <w:t>Bendrieji statinio rodikliai:</w:t>
      </w:r>
    </w:p>
    <w:p w14:paraId="574C4CF8" w14:textId="77777777" w:rsidR="00D517AC" w:rsidRDefault="00D517AC" w:rsidP="00D517AC">
      <w:pPr>
        <w:widowControl w:val="0"/>
        <w:tabs>
          <w:tab w:val="left" w:pos="142"/>
        </w:tabs>
        <w:autoSpaceDE w:val="0"/>
        <w:adjustRightInd w:val="0"/>
        <w:jc w:val="both"/>
        <w:rPr>
          <w:color w:val="000000"/>
          <w:lang w:eastAsia="lt-LT"/>
        </w:rPr>
      </w:pPr>
    </w:p>
    <w:p w14:paraId="03CFCC9E" w14:textId="77777777" w:rsidR="00F81BB4" w:rsidRPr="00515F47" w:rsidRDefault="00F81BB4" w:rsidP="00515F47">
      <w:pPr>
        <w:suppressAutoHyphens w:val="0"/>
        <w:autoSpaceDE w:val="0"/>
        <w:adjustRightInd w:val="0"/>
        <w:jc w:val="center"/>
        <w:textAlignment w:val="auto"/>
        <w:rPr>
          <w:rFonts w:eastAsia="Calibri"/>
        </w:rPr>
      </w:pPr>
      <w:r w:rsidRPr="00515F47">
        <w:rPr>
          <w:rFonts w:eastAsia="Calibri"/>
        </w:rPr>
        <w:t>BENDRIEJI STATINIO RODIKLIAI</w:t>
      </w:r>
    </w:p>
    <w:p w14:paraId="07D28588" w14:textId="5C703D0D" w:rsidR="004807E3" w:rsidRDefault="00D33711" w:rsidP="004807E3">
      <w:pPr>
        <w:tabs>
          <w:tab w:val="left" w:pos="9214"/>
        </w:tabs>
        <w:autoSpaceDE w:val="0"/>
        <w:autoSpaceDN/>
        <w:ind w:right="282" w:firstLine="312"/>
        <w:jc w:val="both"/>
        <w:textAlignment w:val="center"/>
        <w:rPr>
          <w:color w:val="000000"/>
          <w:lang w:eastAsia="ar-SA"/>
        </w:rPr>
      </w:pPr>
      <w:r w:rsidRPr="00D33711">
        <w:rPr>
          <w:color w:val="000000"/>
          <w:lang w:eastAsia="ar-SA"/>
        </w:rPr>
        <w:t>Administracinės paskirties pastato, J. Basanavičiaus g. 70, Utenoje, rekonstravimo projektas</w:t>
      </w:r>
    </w:p>
    <w:p w14:paraId="152FEFC8" w14:textId="77777777" w:rsidR="00D33711" w:rsidRPr="004807E3" w:rsidRDefault="00D33711" w:rsidP="004807E3">
      <w:pPr>
        <w:tabs>
          <w:tab w:val="left" w:pos="9214"/>
        </w:tabs>
        <w:autoSpaceDE w:val="0"/>
        <w:autoSpaceDN/>
        <w:ind w:right="282" w:firstLine="312"/>
        <w:jc w:val="both"/>
        <w:textAlignment w:val="center"/>
        <w:rPr>
          <w:color w:val="000000"/>
          <w:lang w:eastAsia="ar-SA"/>
        </w:rPr>
      </w:pPr>
    </w:p>
    <w:tbl>
      <w:tblPr>
        <w:tblW w:w="0" w:type="auto"/>
        <w:tblInd w:w="-279" w:type="dxa"/>
        <w:tblLayout w:type="fixed"/>
        <w:tblCellMar>
          <w:left w:w="0" w:type="dxa"/>
          <w:right w:w="0" w:type="dxa"/>
        </w:tblCellMar>
        <w:tblLook w:val="0000" w:firstRow="0" w:lastRow="0" w:firstColumn="0" w:lastColumn="0" w:noHBand="0" w:noVBand="0"/>
      </w:tblPr>
      <w:tblGrid>
        <w:gridCol w:w="4253"/>
        <w:gridCol w:w="993"/>
        <w:gridCol w:w="1701"/>
        <w:gridCol w:w="1842"/>
        <w:gridCol w:w="1560"/>
      </w:tblGrid>
      <w:tr w:rsidR="004807E3" w:rsidRPr="004807E3" w14:paraId="230C76FB" w14:textId="77777777" w:rsidTr="00977C35">
        <w:trPr>
          <w:trHeight w:val="340"/>
          <w:tblHeader/>
        </w:trPr>
        <w:tc>
          <w:tcPr>
            <w:tcW w:w="4253" w:type="dxa"/>
            <w:tcBorders>
              <w:top w:val="single" w:sz="4" w:space="0" w:color="000000"/>
              <w:left w:val="single" w:sz="4" w:space="0" w:color="000000"/>
              <w:bottom w:val="single" w:sz="4" w:space="0" w:color="000000"/>
            </w:tcBorders>
            <w:vAlign w:val="center"/>
          </w:tcPr>
          <w:p w14:paraId="32595879" w14:textId="77777777" w:rsidR="004807E3" w:rsidRPr="004807E3" w:rsidRDefault="004807E3" w:rsidP="004807E3">
            <w:pPr>
              <w:tabs>
                <w:tab w:val="left" w:pos="9214"/>
              </w:tabs>
              <w:autoSpaceDE w:val="0"/>
              <w:autoSpaceDN/>
              <w:ind w:right="282"/>
              <w:jc w:val="center"/>
              <w:textAlignment w:val="center"/>
              <w:rPr>
                <w:rFonts w:eastAsia="Arial"/>
                <w:b/>
                <w:bCs/>
                <w:color w:val="000000"/>
                <w:sz w:val="20"/>
                <w:szCs w:val="20"/>
                <w:lang w:eastAsia="ar-SA"/>
              </w:rPr>
            </w:pPr>
            <w:r w:rsidRPr="004807E3">
              <w:rPr>
                <w:rFonts w:eastAsia="Arial"/>
                <w:b/>
                <w:bCs/>
                <w:color w:val="000000"/>
                <w:sz w:val="20"/>
                <w:szCs w:val="20"/>
                <w:lang w:eastAsia="ar-SA"/>
              </w:rPr>
              <w:t>Pavadinimas</w:t>
            </w:r>
          </w:p>
        </w:tc>
        <w:tc>
          <w:tcPr>
            <w:tcW w:w="993" w:type="dxa"/>
            <w:tcBorders>
              <w:top w:val="single" w:sz="4" w:space="0" w:color="000000"/>
              <w:left w:val="single" w:sz="4" w:space="0" w:color="000000"/>
              <w:bottom w:val="single" w:sz="4" w:space="0" w:color="000000"/>
            </w:tcBorders>
            <w:vAlign w:val="center"/>
          </w:tcPr>
          <w:p w14:paraId="28A3D7ED" w14:textId="77777777" w:rsidR="004807E3" w:rsidRPr="004807E3" w:rsidRDefault="004807E3" w:rsidP="004807E3">
            <w:pPr>
              <w:tabs>
                <w:tab w:val="left" w:pos="9214"/>
              </w:tabs>
              <w:autoSpaceDE w:val="0"/>
              <w:autoSpaceDN/>
              <w:jc w:val="center"/>
              <w:textAlignment w:val="center"/>
              <w:rPr>
                <w:rFonts w:eastAsia="Arial"/>
                <w:b/>
                <w:bCs/>
                <w:color w:val="000000"/>
                <w:sz w:val="20"/>
                <w:szCs w:val="20"/>
                <w:lang w:eastAsia="ar-SA"/>
              </w:rPr>
            </w:pPr>
            <w:r w:rsidRPr="004807E3">
              <w:rPr>
                <w:rFonts w:eastAsia="Arial"/>
                <w:b/>
                <w:bCs/>
                <w:color w:val="000000"/>
                <w:sz w:val="20"/>
                <w:szCs w:val="20"/>
                <w:lang w:eastAsia="ar-SA"/>
              </w:rPr>
              <w:t>Mato vienetas</w:t>
            </w:r>
          </w:p>
        </w:tc>
        <w:tc>
          <w:tcPr>
            <w:tcW w:w="1701" w:type="dxa"/>
            <w:tcBorders>
              <w:top w:val="single" w:sz="4" w:space="0" w:color="000000"/>
              <w:left w:val="single" w:sz="4" w:space="0" w:color="000000"/>
              <w:bottom w:val="single" w:sz="4" w:space="0" w:color="000000"/>
              <w:right w:val="single" w:sz="4" w:space="0" w:color="auto"/>
            </w:tcBorders>
            <w:vAlign w:val="center"/>
          </w:tcPr>
          <w:p w14:paraId="309F5AE4" w14:textId="77777777" w:rsidR="004807E3" w:rsidRPr="004807E3" w:rsidRDefault="004807E3" w:rsidP="004807E3">
            <w:pPr>
              <w:tabs>
                <w:tab w:val="left" w:pos="9214"/>
              </w:tabs>
              <w:autoSpaceDE w:val="0"/>
              <w:autoSpaceDN/>
              <w:ind w:firstLine="4"/>
              <w:jc w:val="center"/>
              <w:textAlignment w:val="center"/>
              <w:rPr>
                <w:rFonts w:eastAsia="Arial"/>
                <w:b/>
                <w:bCs/>
                <w:color w:val="000000"/>
                <w:sz w:val="20"/>
                <w:szCs w:val="20"/>
                <w:lang w:eastAsia="ar-SA"/>
              </w:rPr>
            </w:pPr>
            <w:r w:rsidRPr="004807E3">
              <w:rPr>
                <w:rFonts w:eastAsia="Arial"/>
                <w:b/>
                <w:bCs/>
                <w:color w:val="000000"/>
                <w:sz w:val="20"/>
                <w:szCs w:val="20"/>
                <w:lang w:eastAsia="ar-SA"/>
              </w:rPr>
              <w:t>Kiekis</w:t>
            </w:r>
          </w:p>
        </w:tc>
        <w:tc>
          <w:tcPr>
            <w:tcW w:w="1842" w:type="dxa"/>
            <w:tcBorders>
              <w:top w:val="single" w:sz="4" w:space="0" w:color="000000"/>
              <w:left w:val="single" w:sz="4" w:space="0" w:color="auto"/>
              <w:bottom w:val="single" w:sz="4" w:space="0" w:color="000000"/>
            </w:tcBorders>
            <w:vAlign w:val="center"/>
          </w:tcPr>
          <w:p w14:paraId="6C6EB4B7" w14:textId="77777777" w:rsidR="004807E3" w:rsidRPr="004807E3" w:rsidRDefault="004807E3" w:rsidP="004807E3">
            <w:pPr>
              <w:tabs>
                <w:tab w:val="left" w:pos="9214"/>
              </w:tabs>
              <w:autoSpaceDE w:val="0"/>
              <w:autoSpaceDN/>
              <w:ind w:firstLine="4"/>
              <w:jc w:val="center"/>
              <w:textAlignment w:val="center"/>
              <w:rPr>
                <w:rFonts w:eastAsia="Arial"/>
                <w:b/>
                <w:bCs/>
                <w:color w:val="000000"/>
                <w:sz w:val="20"/>
                <w:szCs w:val="20"/>
                <w:lang w:eastAsia="ar-SA"/>
              </w:rPr>
            </w:pPr>
            <w:r w:rsidRPr="004807E3">
              <w:rPr>
                <w:rFonts w:eastAsia="Arial"/>
                <w:b/>
                <w:bCs/>
                <w:color w:val="000000"/>
                <w:sz w:val="20"/>
                <w:szCs w:val="20"/>
                <w:lang w:eastAsia="ar-SA"/>
              </w:rPr>
              <w:t>Kiekis po statybos darbų</w:t>
            </w:r>
          </w:p>
        </w:tc>
        <w:tc>
          <w:tcPr>
            <w:tcW w:w="1560" w:type="dxa"/>
            <w:tcBorders>
              <w:top w:val="single" w:sz="4" w:space="0" w:color="000000"/>
              <w:left w:val="single" w:sz="4" w:space="0" w:color="000000"/>
              <w:bottom w:val="single" w:sz="4" w:space="0" w:color="000000"/>
              <w:right w:val="single" w:sz="4" w:space="0" w:color="000000"/>
            </w:tcBorders>
            <w:vAlign w:val="center"/>
          </w:tcPr>
          <w:p w14:paraId="6E17D327" w14:textId="77777777" w:rsidR="004807E3" w:rsidRPr="004807E3" w:rsidRDefault="004807E3" w:rsidP="004807E3">
            <w:pPr>
              <w:tabs>
                <w:tab w:val="left" w:pos="9214"/>
              </w:tabs>
              <w:autoSpaceDE w:val="0"/>
              <w:autoSpaceDN/>
              <w:jc w:val="center"/>
              <w:textAlignment w:val="center"/>
              <w:rPr>
                <w:rFonts w:eastAsia="Arial"/>
                <w:color w:val="000000"/>
                <w:sz w:val="20"/>
                <w:szCs w:val="20"/>
                <w:lang w:eastAsia="ar-SA"/>
              </w:rPr>
            </w:pPr>
            <w:r w:rsidRPr="004807E3">
              <w:rPr>
                <w:rFonts w:eastAsia="Arial"/>
                <w:b/>
                <w:bCs/>
                <w:color w:val="000000"/>
                <w:sz w:val="20"/>
                <w:szCs w:val="20"/>
                <w:lang w:eastAsia="ar-SA"/>
              </w:rPr>
              <w:t>Pastabos</w:t>
            </w:r>
          </w:p>
        </w:tc>
      </w:tr>
      <w:tr w:rsidR="004807E3" w:rsidRPr="004807E3" w14:paraId="0F35DA22" w14:textId="77777777" w:rsidTr="00977C35">
        <w:trPr>
          <w:trHeight w:val="340"/>
        </w:trPr>
        <w:tc>
          <w:tcPr>
            <w:tcW w:w="4253" w:type="dxa"/>
            <w:tcBorders>
              <w:top w:val="single" w:sz="4" w:space="0" w:color="000000"/>
              <w:left w:val="single" w:sz="4" w:space="0" w:color="000000"/>
              <w:bottom w:val="single" w:sz="4" w:space="0" w:color="000000"/>
            </w:tcBorders>
            <w:vAlign w:val="center"/>
          </w:tcPr>
          <w:p w14:paraId="303D3FBF" w14:textId="27E9735F" w:rsidR="004807E3" w:rsidRPr="004807E3" w:rsidRDefault="004807E3" w:rsidP="004807E3">
            <w:pPr>
              <w:tabs>
                <w:tab w:val="left" w:pos="9214"/>
              </w:tabs>
              <w:autoSpaceDE w:val="0"/>
              <w:autoSpaceDN/>
              <w:ind w:right="282"/>
              <w:textAlignment w:val="center"/>
              <w:rPr>
                <w:rFonts w:eastAsia="Arial"/>
                <w:sz w:val="20"/>
                <w:szCs w:val="20"/>
                <w:lang w:eastAsia="ar-SA"/>
              </w:rPr>
            </w:pPr>
            <w:r w:rsidRPr="004807E3">
              <w:rPr>
                <w:rFonts w:eastAsia="Arial"/>
                <w:b/>
                <w:bCs/>
                <w:color w:val="000000"/>
                <w:sz w:val="20"/>
                <w:szCs w:val="20"/>
                <w:lang w:eastAsia="ar-SA"/>
              </w:rPr>
              <w:t>I. SKLYPAS</w:t>
            </w:r>
          </w:p>
        </w:tc>
        <w:tc>
          <w:tcPr>
            <w:tcW w:w="993" w:type="dxa"/>
            <w:tcBorders>
              <w:top w:val="single" w:sz="4" w:space="0" w:color="000000"/>
              <w:left w:val="single" w:sz="4" w:space="0" w:color="000000"/>
              <w:bottom w:val="single" w:sz="4" w:space="0" w:color="000000"/>
            </w:tcBorders>
            <w:vAlign w:val="center"/>
          </w:tcPr>
          <w:p w14:paraId="38C33D95" w14:textId="77777777" w:rsidR="004807E3" w:rsidRPr="004807E3" w:rsidRDefault="004807E3" w:rsidP="004807E3">
            <w:pPr>
              <w:tabs>
                <w:tab w:val="left" w:pos="9214"/>
              </w:tabs>
              <w:autoSpaceDE w:val="0"/>
              <w:autoSpaceDN/>
              <w:snapToGrid w:val="0"/>
              <w:ind w:right="282"/>
              <w:jc w:val="center"/>
              <w:textAlignment w:val="auto"/>
              <w:rPr>
                <w:rFonts w:eastAsia="Arial"/>
                <w:sz w:val="20"/>
                <w:szCs w:val="20"/>
                <w:lang w:eastAsia="ar-SA"/>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351E43A3"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c>
          <w:tcPr>
            <w:tcW w:w="1842" w:type="dxa"/>
            <w:tcBorders>
              <w:top w:val="single" w:sz="4" w:space="0" w:color="000000"/>
              <w:left w:val="single" w:sz="4" w:space="0" w:color="auto"/>
              <w:bottom w:val="single" w:sz="4" w:space="0" w:color="000000"/>
            </w:tcBorders>
            <w:vAlign w:val="center"/>
          </w:tcPr>
          <w:p w14:paraId="65159B21"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8ED35CE"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r>
      <w:tr w:rsidR="00881079" w:rsidRPr="004807E3" w14:paraId="3C3850B2" w14:textId="77777777" w:rsidTr="00977C35">
        <w:trPr>
          <w:trHeight w:val="340"/>
        </w:trPr>
        <w:tc>
          <w:tcPr>
            <w:tcW w:w="4253" w:type="dxa"/>
            <w:tcBorders>
              <w:top w:val="single" w:sz="4" w:space="0" w:color="000000"/>
              <w:left w:val="single" w:sz="4" w:space="0" w:color="000000"/>
              <w:bottom w:val="single" w:sz="4" w:space="0" w:color="000000"/>
            </w:tcBorders>
            <w:vAlign w:val="center"/>
          </w:tcPr>
          <w:p w14:paraId="76B6B948" w14:textId="4E5B06D1" w:rsidR="00881079" w:rsidRPr="00881079" w:rsidRDefault="00102B49" w:rsidP="00102B49">
            <w:pPr>
              <w:pStyle w:val="Sraopastraipa"/>
              <w:tabs>
                <w:tab w:val="left" w:pos="9214"/>
              </w:tabs>
              <w:autoSpaceDE w:val="0"/>
              <w:autoSpaceDN/>
              <w:ind w:left="720" w:right="282" w:hanging="720"/>
              <w:textAlignment w:val="center"/>
              <w:rPr>
                <w:rFonts w:eastAsia="Arial"/>
                <w:b/>
                <w:bCs/>
                <w:color w:val="000000"/>
                <w:sz w:val="20"/>
                <w:szCs w:val="20"/>
                <w:lang w:eastAsia="ar-SA"/>
              </w:rPr>
            </w:pPr>
            <w:r w:rsidRPr="004807E3">
              <w:rPr>
                <w:rFonts w:eastAsia="Arial"/>
                <w:color w:val="000000"/>
                <w:sz w:val="20"/>
                <w:szCs w:val="20"/>
                <w:lang w:eastAsia="ar-SA"/>
              </w:rPr>
              <w:t>1. sklypo plotas</w:t>
            </w:r>
          </w:p>
        </w:tc>
        <w:tc>
          <w:tcPr>
            <w:tcW w:w="993" w:type="dxa"/>
            <w:tcBorders>
              <w:top w:val="single" w:sz="4" w:space="0" w:color="000000"/>
              <w:left w:val="single" w:sz="4" w:space="0" w:color="000000"/>
              <w:bottom w:val="single" w:sz="4" w:space="0" w:color="000000"/>
            </w:tcBorders>
            <w:vAlign w:val="center"/>
          </w:tcPr>
          <w:p w14:paraId="5AEEE821" w14:textId="0B71D60D" w:rsidR="00881079" w:rsidRPr="004807E3" w:rsidRDefault="00102B49" w:rsidP="004807E3">
            <w:pPr>
              <w:tabs>
                <w:tab w:val="left" w:pos="9214"/>
              </w:tabs>
              <w:autoSpaceDE w:val="0"/>
              <w:autoSpaceDN/>
              <w:snapToGrid w:val="0"/>
              <w:ind w:right="282"/>
              <w:jc w:val="center"/>
              <w:textAlignment w:val="auto"/>
              <w:rPr>
                <w:rFonts w:eastAsia="Arial"/>
                <w:sz w:val="20"/>
                <w:szCs w:val="20"/>
                <w:lang w:eastAsia="ar-SA"/>
              </w:rPr>
            </w:pPr>
            <w:r>
              <w:rPr>
                <w:rFonts w:eastAsia="Arial"/>
                <w:sz w:val="20"/>
                <w:szCs w:val="20"/>
                <w:lang w:eastAsia="ar-SA"/>
              </w:rPr>
              <w:t>ha</w:t>
            </w:r>
          </w:p>
        </w:tc>
        <w:tc>
          <w:tcPr>
            <w:tcW w:w="1701" w:type="dxa"/>
            <w:tcBorders>
              <w:top w:val="single" w:sz="4" w:space="0" w:color="000000"/>
              <w:left w:val="single" w:sz="4" w:space="0" w:color="000000"/>
              <w:bottom w:val="single" w:sz="4" w:space="0" w:color="000000"/>
              <w:right w:val="single" w:sz="4" w:space="0" w:color="auto"/>
            </w:tcBorders>
            <w:vAlign w:val="center"/>
          </w:tcPr>
          <w:p w14:paraId="1A4C2643" w14:textId="412408E0" w:rsidR="00881079" w:rsidRPr="004807E3" w:rsidRDefault="00102B49" w:rsidP="004807E3">
            <w:pPr>
              <w:tabs>
                <w:tab w:val="left" w:pos="1276"/>
                <w:tab w:val="left" w:pos="9214"/>
              </w:tabs>
              <w:autoSpaceDE w:val="0"/>
              <w:autoSpaceDN/>
              <w:snapToGrid w:val="0"/>
              <w:ind w:right="74"/>
              <w:jc w:val="center"/>
              <w:textAlignment w:val="auto"/>
              <w:rPr>
                <w:rFonts w:eastAsia="Arial"/>
                <w:sz w:val="20"/>
                <w:szCs w:val="20"/>
                <w:lang w:eastAsia="ar-SA"/>
              </w:rPr>
            </w:pPr>
            <w:r>
              <w:rPr>
                <w:rFonts w:eastAsia="Arial"/>
                <w:sz w:val="20"/>
                <w:szCs w:val="20"/>
                <w:lang w:eastAsia="ar-SA"/>
              </w:rPr>
              <w:t>0,0757</w:t>
            </w:r>
          </w:p>
        </w:tc>
        <w:tc>
          <w:tcPr>
            <w:tcW w:w="1842" w:type="dxa"/>
            <w:tcBorders>
              <w:top w:val="single" w:sz="4" w:space="0" w:color="000000"/>
              <w:left w:val="single" w:sz="4" w:space="0" w:color="auto"/>
              <w:bottom w:val="single" w:sz="4" w:space="0" w:color="000000"/>
            </w:tcBorders>
            <w:vAlign w:val="center"/>
          </w:tcPr>
          <w:p w14:paraId="76649DDF" w14:textId="096EA3A0" w:rsidR="00881079" w:rsidRPr="004807E3" w:rsidRDefault="00307C47" w:rsidP="004807E3">
            <w:pPr>
              <w:tabs>
                <w:tab w:val="left" w:pos="1276"/>
                <w:tab w:val="left" w:pos="9214"/>
              </w:tabs>
              <w:autoSpaceDE w:val="0"/>
              <w:autoSpaceDN/>
              <w:snapToGrid w:val="0"/>
              <w:ind w:right="74"/>
              <w:jc w:val="center"/>
              <w:textAlignment w:val="auto"/>
              <w:rPr>
                <w:rFonts w:eastAsia="Arial"/>
                <w:sz w:val="20"/>
                <w:szCs w:val="20"/>
                <w:lang w:eastAsia="ar-SA"/>
              </w:rPr>
            </w:pPr>
            <w:r>
              <w:rPr>
                <w:rFonts w:eastAsia="Arial"/>
                <w:sz w:val="20"/>
                <w:szCs w:val="20"/>
                <w:lang w:eastAsia="ar-SA"/>
              </w:rPr>
              <w:t>0,</w:t>
            </w:r>
            <w:r w:rsidR="00CD52FD">
              <w:rPr>
                <w:rFonts w:eastAsia="Arial"/>
                <w:sz w:val="20"/>
                <w:szCs w:val="20"/>
                <w:lang w:eastAsia="ar-SA"/>
              </w:rPr>
              <w:t>0</w:t>
            </w:r>
            <w:r>
              <w:rPr>
                <w:rFonts w:eastAsia="Arial"/>
                <w:sz w:val="20"/>
                <w:szCs w:val="20"/>
                <w:lang w:eastAsia="ar-SA"/>
              </w:rPr>
              <w:t>757</w:t>
            </w:r>
          </w:p>
        </w:tc>
        <w:tc>
          <w:tcPr>
            <w:tcW w:w="1560" w:type="dxa"/>
            <w:tcBorders>
              <w:top w:val="single" w:sz="4" w:space="0" w:color="000000"/>
              <w:left w:val="single" w:sz="4" w:space="0" w:color="000000"/>
              <w:bottom w:val="single" w:sz="4" w:space="0" w:color="000000"/>
              <w:right w:val="single" w:sz="4" w:space="0" w:color="000000"/>
            </w:tcBorders>
            <w:vAlign w:val="center"/>
          </w:tcPr>
          <w:p w14:paraId="0D09636F" w14:textId="71A2E38A" w:rsidR="00881079" w:rsidRPr="004807E3" w:rsidRDefault="00CD52FD" w:rsidP="004807E3">
            <w:pPr>
              <w:tabs>
                <w:tab w:val="left" w:pos="1276"/>
                <w:tab w:val="left" w:pos="9214"/>
              </w:tabs>
              <w:autoSpaceDE w:val="0"/>
              <w:autoSpaceDN/>
              <w:snapToGrid w:val="0"/>
              <w:ind w:right="74"/>
              <w:jc w:val="center"/>
              <w:textAlignment w:val="auto"/>
              <w:rPr>
                <w:rFonts w:eastAsia="Arial"/>
                <w:sz w:val="20"/>
                <w:szCs w:val="20"/>
                <w:lang w:eastAsia="ar-SA"/>
              </w:rPr>
            </w:pPr>
            <w:r>
              <w:rPr>
                <w:rFonts w:eastAsia="Arial"/>
                <w:sz w:val="20"/>
                <w:szCs w:val="20"/>
                <w:lang w:eastAsia="ar-SA"/>
              </w:rPr>
              <w:t>esamas</w:t>
            </w:r>
          </w:p>
        </w:tc>
      </w:tr>
      <w:tr w:rsidR="004807E3" w:rsidRPr="004807E3" w14:paraId="1AFC6302" w14:textId="77777777" w:rsidTr="00977C35">
        <w:trPr>
          <w:trHeight w:val="340"/>
        </w:trPr>
        <w:tc>
          <w:tcPr>
            <w:tcW w:w="4253" w:type="dxa"/>
            <w:tcBorders>
              <w:top w:val="single" w:sz="4" w:space="0" w:color="000000"/>
              <w:left w:val="single" w:sz="4" w:space="0" w:color="000000"/>
              <w:bottom w:val="single" w:sz="4" w:space="0" w:color="000000"/>
            </w:tcBorders>
            <w:vAlign w:val="center"/>
          </w:tcPr>
          <w:p w14:paraId="1FFE09F8" w14:textId="1DD4398E" w:rsidR="004807E3" w:rsidRPr="004807E3" w:rsidRDefault="00CD52FD" w:rsidP="004807E3">
            <w:pPr>
              <w:tabs>
                <w:tab w:val="left" w:pos="9214"/>
              </w:tabs>
              <w:autoSpaceDE w:val="0"/>
              <w:autoSpaceDN/>
              <w:ind w:right="282"/>
              <w:textAlignment w:val="center"/>
              <w:rPr>
                <w:rFonts w:eastAsia="Arial"/>
                <w:color w:val="000000"/>
                <w:sz w:val="20"/>
                <w:szCs w:val="20"/>
                <w:lang w:eastAsia="ar-SA"/>
              </w:rPr>
            </w:pPr>
            <w:r>
              <w:rPr>
                <w:rFonts w:eastAsia="Arial"/>
                <w:color w:val="000000"/>
                <w:sz w:val="20"/>
                <w:szCs w:val="20"/>
                <w:lang w:eastAsia="ar-SA"/>
              </w:rPr>
              <w:t xml:space="preserve">2. </w:t>
            </w:r>
            <w:r w:rsidR="003479A1">
              <w:rPr>
                <w:rFonts w:eastAsia="Arial"/>
                <w:color w:val="000000"/>
                <w:sz w:val="20"/>
                <w:szCs w:val="20"/>
                <w:lang w:eastAsia="ar-SA"/>
              </w:rPr>
              <w:t>Užstatymo plotas</w:t>
            </w:r>
          </w:p>
        </w:tc>
        <w:tc>
          <w:tcPr>
            <w:tcW w:w="993" w:type="dxa"/>
            <w:tcBorders>
              <w:top w:val="single" w:sz="4" w:space="0" w:color="000000"/>
              <w:left w:val="single" w:sz="4" w:space="0" w:color="000000"/>
              <w:bottom w:val="single" w:sz="4" w:space="0" w:color="000000"/>
            </w:tcBorders>
            <w:vAlign w:val="center"/>
          </w:tcPr>
          <w:p w14:paraId="6FD12ABC"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m</w:t>
            </w:r>
            <w:r w:rsidRPr="004807E3">
              <w:rPr>
                <w:rFonts w:eastAsia="Arial"/>
                <w:color w:val="000000"/>
                <w:sz w:val="20"/>
                <w:szCs w:val="20"/>
                <w:vertAlign w:val="superscript"/>
                <w:lang w:eastAsia="ar-SA"/>
              </w:rPr>
              <w:t>2</w:t>
            </w:r>
          </w:p>
        </w:tc>
        <w:tc>
          <w:tcPr>
            <w:tcW w:w="1701" w:type="dxa"/>
            <w:tcBorders>
              <w:top w:val="single" w:sz="4" w:space="0" w:color="000000"/>
              <w:left w:val="single" w:sz="4" w:space="0" w:color="000000"/>
              <w:bottom w:val="single" w:sz="4" w:space="0" w:color="000000"/>
              <w:right w:val="single" w:sz="4" w:space="0" w:color="auto"/>
            </w:tcBorders>
            <w:vAlign w:val="center"/>
          </w:tcPr>
          <w:p w14:paraId="46615E9D" w14:textId="3B725479" w:rsidR="004807E3" w:rsidRPr="004807E3" w:rsidRDefault="00C95335" w:rsidP="004807E3">
            <w:pPr>
              <w:autoSpaceDE w:val="0"/>
              <w:autoSpaceDN/>
              <w:snapToGrid w:val="0"/>
              <w:jc w:val="center"/>
              <w:textAlignment w:val="auto"/>
              <w:rPr>
                <w:sz w:val="20"/>
                <w:szCs w:val="20"/>
                <w:lang w:eastAsia="ar-SA"/>
              </w:rPr>
            </w:pPr>
            <w:r>
              <w:rPr>
                <w:sz w:val="20"/>
                <w:szCs w:val="20"/>
                <w:lang w:eastAsia="ar-SA"/>
              </w:rPr>
              <w:t>284,69</w:t>
            </w:r>
          </w:p>
        </w:tc>
        <w:tc>
          <w:tcPr>
            <w:tcW w:w="1842" w:type="dxa"/>
            <w:tcBorders>
              <w:top w:val="single" w:sz="4" w:space="0" w:color="000000"/>
              <w:left w:val="single" w:sz="4" w:space="0" w:color="auto"/>
              <w:bottom w:val="single" w:sz="4" w:space="0" w:color="000000"/>
            </w:tcBorders>
            <w:vAlign w:val="center"/>
          </w:tcPr>
          <w:p w14:paraId="207791AB" w14:textId="3C129E2F" w:rsidR="004807E3" w:rsidRPr="004807E3" w:rsidRDefault="00C95335" w:rsidP="004807E3">
            <w:pPr>
              <w:autoSpaceDE w:val="0"/>
              <w:autoSpaceDN/>
              <w:snapToGrid w:val="0"/>
              <w:jc w:val="center"/>
              <w:textAlignment w:val="auto"/>
              <w:rPr>
                <w:sz w:val="20"/>
                <w:szCs w:val="20"/>
                <w:lang w:eastAsia="ar-SA"/>
              </w:rPr>
            </w:pPr>
            <w:r>
              <w:rPr>
                <w:sz w:val="20"/>
                <w:szCs w:val="20"/>
                <w:lang w:eastAsia="ar-SA"/>
              </w:rPr>
              <w:t>289,09</w:t>
            </w:r>
          </w:p>
        </w:tc>
        <w:tc>
          <w:tcPr>
            <w:tcW w:w="1560" w:type="dxa"/>
            <w:tcBorders>
              <w:top w:val="single" w:sz="4" w:space="0" w:color="000000"/>
              <w:left w:val="single" w:sz="4" w:space="0" w:color="000000"/>
              <w:bottom w:val="single" w:sz="4" w:space="0" w:color="000000"/>
              <w:right w:val="single" w:sz="4" w:space="0" w:color="000000"/>
            </w:tcBorders>
            <w:vAlign w:val="center"/>
          </w:tcPr>
          <w:p w14:paraId="261BFE6D" w14:textId="4EE692F3" w:rsidR="004807E3" w:rsidRPr="004807E3" w:rsidRDefault="00C95335"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6B27BA0E" w14:textId="77777777" w:rsidTr="00977C35">
        <w:trPr>
          <w:trHeight w:val="340"/>
        </w:trPr>
        <w:tc>
          <w:tcPr>
            <w:tcW w:w="4253" w:type="dxa"/>
            <w:tcBorders>
              <w:top w:val="single" w:sz="4" w:space="0" w:color="000000"/>
              <w:left w:val="single" w:sz="4" w:space="0" w:color="000000"/>
              <w:bottom w:val="single" w:sz="4" w:space="0" w:color="000000"/>
            </w:tcBorders>
            <w:vAlign w:val="center"/>
          </w:tcPr>
          <w:p w14:paraId="5F6EFB2C" w14:textId="6571B71F" w:rsidR="004807E3" w:rsidRPr="004807E3" w:rsidRDefault="00C95335" w:rsidP="004807E3">
            <w:pPr>
              <w:tabs>
                <w:tab w:val="left" w:pos="9214"/>
              </w:tabs>
              <w:autoSpaceDE w:val="0"/>
              <w:autoSpaceDN/>
              <w:ind w:right="282"/>
              <w:textAlignment w:val="center"/>
              <w:rPr>
                <w:rFonts w:eastAsia="Arial"/>
                <w:color w:val="000000"/>
                <w:sz w:val="20"/>
                <w:szCs w:val="20"/>
                <w:lang w:eastAsia="ar-SA"/>
              </w:rPr>
            </w:pPr>
            <w:r>
              <w:rPr>
                <w:rFonts w:eastAsia="Arial"/>
                <w:color w:val="000000"/>
                <w:sz w:val="20"/>
                <w:szCs w:val="20"/>
                <w:lang w:eastAsia="ar-SA"/>
              </w:rPr>
              <w:t>3</w:t>
            </w:r>
            <w:r w:rsidR="004807E3" w:rsidRPr="004807E3">
              <w:rPr>
                <w:rFonts w:eastAsia="Arial"/>
                <w:color w:val="000000"/>
                <w:sz w:val="20"/>
                <w:szCs w:val="20"/>
                <w:lang w:eastAsia="ar-SA"/>
              </w:rPr>
              <w:t>. sklypo užstatymo intensyvumas</w:t>
            </w:r>
          </w:p>
        </w:tc>
        <w:tc>
          <w:tcPr>
            <w:tcW w:w="993" w:type="dxa"/>
            <w:tcBorders>
              <w:top w:val="single" w:sz="4" w:space="0" w:color="000000"/>
              <w:left w:val="single" w:sz="4" w:space="0" w:color="000000"/>
              <w:bottom w:val="single" w:sz="4" w:space="0" w:color="000000"/>
            </w:tcBorders>
            <w:vAlign w:val="center"/>
          </w:tcPr>
          <w:p w14:paraId="3FA6B0B5"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w:t>
            </w:r>
          </w:p>
        </w:tc>
        <w:tc>
          <w:tcPr>
            <w:tcW w:w="1701" w:type="dxa"/>
            <w:tcBorders>
              <w:top w:val="single" w:sz="4" w:space="0" w:color="000000"/>
              <w:left w:val="single" w:sz="4" w:space="0" w:color="000000"/>
              <w:bottom w:val="single" w:sz="4" w:space="0" w:color="000000"/>
              <w:right w:val="single" w:sz="4" w:space="0" w:color="auto"/>
            </w:tcBorders>
            <w:vAlign w:val="center"/>
          </w:tcPr>
          <w:p w14:paraId="78D5F4E7" w14:textId="46C9230C" w:rsidR="004807E3" w:rsidRPr="004807E3" w:rsidRDefault="00DF5B13" w:rsidP="004807E3">
            <w:pPr>
              <w:autoSpaceDE w:val="0"/>
              <w:autoSpaceDN/>
              <w:snapToGrid w:val="0"/>
              <w:jc w:val="center"/>
              <w:textAlignment w:val="auto"/>
              <w:rPr>
                <w:sz w:val="20"/>
                <w:szCs w:val="20"/>
                <w:lang w:eastAsia="ar-SA"/>
              </w:rPr>
            </w:pPr>
            <w:r>
              <w:rPr>
                <w:sz w:val="20"/>
                <w:szCs w:val="20"/>
                <w:lang w:eastAsia="ar-SA"/>
              </w:rPr>
              <w:t>43,32</w:t>
            </w:r>
          </w:p>
        </w:tc>
        <w:tc>
          <w:tcPr>
            <w:tcW w:w="1842" w:type="dxa"/>
            <w:tcBorders>
              <w:top w:val="single" w:sz="4" w:space="0" w:color="000000"/>
              <w:left w:val="single" w:sz="4" w:space="0" w:color="auto"/>
              <w:bottom w:val="single" w:sz="4" w:space="0" w:color="000000"/>
            </w:tcBorders>
            <w:vAlign w:val="center"/>
          </w:tcPr>
          <w:p w14:paraId="43214A5D" w14:textId="6085F33A" w:rsidR="004807E3" w:rsidRPr="004807E3" w:rsidRDefault="00DF5B13" w:rsidP="004807E3">
            <w:pPr>
              <w:autoSpaceDE w:val="0"/>
              <w:autoSpaceDN/>
              <w:snapToGrid w:val="0"/>
              <w:jc w:val="center"/>
              <w:textAlignment w:val="auto"/>
              <w:rPr>
                <w:sz w:val="20"/>
                <w:szCs w:val="20"/>
                <w:lang w:eastAsia="ar-SA"/>
              </w:rPr>
            </w:pPr>
            <w:r>
              <w:rPr>
                <w:sz w:val="20"/>
                <w:szCs w:val="20"/>
                <w:lang w:eastAsia="ar-SA"/>
              </w:rPr>
              <w:t>38,19</w:t>
            </w:r>
          </w:p>
        </w:tc>
        <w:tc>
          <w:tcPr>
            <w:tcW w:w="1560" w:type="dxa"/>
            <w:tcBorders>
              <w:top w:val="single" w:sz="4" w:space="0" w:color="000000"/>
              <w:left w:val="single" w:sz="4" w:space="0" w:color="000000"/>
              <w:bottom w:val="single" w:sz="4" w:space="0" w:color="000000"/>
              <w:right w:val="single" w:sz="4" w:space="0" w:color="000000"/>
            </w:tcBorders>
            <w:vAlign w:val="center"/>
          </w:tcPr>
          <w:p w14:paraId="6F2EA2C8" w14:textId="00B88BD5" w:rsidR="004807E3" w:rsidRPr="004807E3" w:rsidRDefault="00DF5B13"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406E142D" w14:textId="77777777" w:rsidTr="00977C35">
        <w:trPr>
          <w:trHeight w:val="340"/>
        </w:trPr>
        <w:tc>
          <w:tcPr>
            <w:tcW w:w="4253" w:type="dxa"/>
            <w:tcBorders>
              <w:top w:val="single" w:sz="4" w:space="0" w:color="000000"/>
              <w:left w:val="single" w:sz="4" w:space="0" w:color="000000"/>
              <w:bottom w:val="single" w:sz="4" w:space="0" w:color="000000"/>
            </w:tcBorders>
            <w:vAlign w:val="center"/>
          </w:tcPr>
          <w:p w14:paraId="6E199E66" w14:textId="77777777" w:rsidR="004807E3" w:rsidRPr="004807E3" w:rsidRDefault="004807E3" w:rsidP="004807E3">
            <w:pPr>
              <w:tabs>
                <w:tab w:val="left" w:pos="9214"/>
              </w:tabs>
              <w:autoSpaceDE w:val="0"/>
              <w:autoSpaceDN/>
              <w:ind w:right="282"/>
              <w:textAlignment w:val="center"/>
              <w:rPr>
                <w:rFonts w:eastAsia="Arial"/>
                <w:color w:val="000000"/>
                <w:sz w:val="20"/>
                <w:szCs w:val="20"/>
                <w:lang w:eastAsia="ar-SA"/>
              </w:rPr>
            </w:pPr>
            <w:r w:rsidRPr="004807E3">
              <w:rPr>
                <w:rFonts w:eastAsia="Arial"/>
                <w:color w:val="000000"/>
                <w:sz w:val="20"/>
                <w:szCs w:val="20"/>
                <w:lang w:eastAsia="ar-SA"/>
              </w:rPr>
              <w:t>3. sklypo užstatymo tankumas</w:t>
            </w:r>
          </w:p>
        </w:tc>
        <w:tc>
          <w:tcPr>
            <w:tcW w:w="993" w:type="dxa"/>
            <w:tcBorders>
              <w:top w:val="single" w:sz="4" w:space="0" w:color="000000"/>
              <w:left w:val="single" w:sz="4" w:space="0" w:color="000000"/>
              <w:bottom w:val="single" w:sz="4" w:space="0" w:color="000000"/>
            </w:tcBorders>
            <w:vAlign w:val="center"/>
          </w:tcPr>
          <w:p w14:paraId="67DE9DDF"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w:t>
            </w:r>
          </w:p>
        </w:tc>
        <w:tc>
          <w:tcPr>
            <w:tcW w:w="1701" w:type="dxa"/>
            <w:tcBorders>
              <w:top w:val="single" w:sz="4" w:space="0" w:color="000000"/>
              <w:left w:val="single" w:sz="4" w:space="0" w:color="000000"/>
              <w:bottom w:val="single" w:sz="4" w:space="0" w:color="000000"/>
              <w:right w:val="single" w:sz="4" w:space="0" w:color="auto"/>
            </w:tcBorders>
            <w:vAlign w:val="center"/>
          </w:tcPr>
          <w:p w14:paraId="625B66BA" w14:textId="24EA00AF" w:rsidR="004807E3" w:rsidRPr="004807E3" w:rsidRDefault="00DF5B13" w:rsidP="004807E3">
            <w:pPr>
              <w:autoSpaceDE w:val="0"/>
              <w:autoSpaceDN/>
              <w:snapToGrid w:val="0"/>
              <w:jc w:val="center"/>
              <w:textAlignment w:val="auto"/>
              <w:rPr>
                <w:sz w:val="20"/>
                <w:szCs w:val="20"/>
                <w:lang w:eastAsia="ar-SA"/>
              </w:rPr>
            </w:pPr>
            <w:r>
              <w:rPr>
                <w:sz w:val="20"/>
                <w:szCs w:val="20"/>
                <w:lang w:eastAsia="ar-SA"/>
              </w:rPr>
              <w:t>37,61</w:t>
            </w:r>
          </w:p>
        </w:tc>
        <w:tc>
          <w:tcPr>
            <w:tcW w:w="1842" w:type="dxa"/>
            <w:tcBorders>
              <w:top w:val="single" w:sz="4" w:space="0" w:color="000000"/>
              <w:left w:val="single" w:sz="4" w:space="0" w:color="auto"/>
              <w:bottom w:val="single" w:sz="4" w:space="0" w:color="000000"/>
              <w:right w:val="single" w:sz="4" w:space="0" w:color="auto"/>
            </w:tcBorders>
            <w:vAlign w:val="center"/>
          </w:tcPr>
          <w:p w14:paraId="6780CAEE"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12</w:t>
            </w:r>
          </w:p>
        </w:tc>
        <w:tc>
          <w:tcPr>
            <w:tcW w:w="1560" w:type="dxa"/>
            <w:tcBorders>
              <w:top w:val="single" w:sz="4" w:space="0" w:color="000000"/>
              <w:left w:val="single" w:sz="4" w:space="0" w:color="auto"/>
              <w:bottom w:val="single" w:sz="4" w:space="0" w:color="000000"/>
              <w:right w:val="single" w:sz="4" w:space="0" w:color="000000"/>
            </w:tcBorders>
            <w:vAlign w:val="center"/>
          </w:tcPr>
          <w:p w14:paraId="52F5F2BD" w14:textId="4244E103" w:rsidR="004807E3" w:rsidRPr="004807E3" w:rsidRDefault="00DF5B13"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31D7F5F5" w14:textId="77777777" w:rsidTr="00977C35">
        <w:trPr>
          <w:trHeight w:val="340"/>
        </w:trPr>
        <w:tc>
          <w:tcPr>
            <w:tcW w:w="4253" w:type="dxa"/>
            <w:tcBorders>
              <w:top w:val="single" w:sz="4" w:space="0" w:color="000000"/>
              <w:left w:val="single" w:sz="4" w:space="0" w:color="000000"/>
              <w:bottom w:val="single" w:sz="4" w:space="0" w:color="000000"/>
            </w:tcBorders>
            <w:vAlign w:val="center"/>
          </w:tcPr>
          <w:p w14:paraId="5A08E22E" w14:textId="76B44748" w:rsidR="004807E3" w:rsidRPr="004807E3" w:rsidRDefault="004807E3" w:rsidP="004807E3">
            <w:pPr>
              <w:tabs>
                <w:tab w:val="left" w:pos="9214"/>
              </w:tabs>
              <w:autoSpaceDE w:val="0"/>
              <w:autoSpaceDN/>
              <w:textAlignment w:val="center"/>
              <w:rPr>
                <w:rFonts w:eastAsia="Arial"/>
                <w:sz w:val="20"/>
                <w:szCs w:val="20"/>
                <w:lang w:eastAsia="ar-SA"/>
              </w:rPr>
            </w:pPr>
            <w:r w:rsidRPr="004807E3">
              <w:rPr>
                <w:rFonts w:eastAsia="Arial"/>
                <w:b/>
                <w:bCs/>
                <w:iCs/>
                <w:color w:val="000000"/>
                <w:sz w:val="20"/>
                <w:szCs w:val="20"/>
                <w:lang w:eastAsia="ar-SA"/>
              </w:rPr>
              <w:t>II. PASTATA</w:t>
            </w:r>
            <w:r w:rsidR="00965A90">
              <w:rPr>
                <w:rFonts w:eastAsia="Arial"/>
                <w:b/>
                <w:bCs/>
                <w:iCs/>
                <w:color w:val="000000"/>
                <w:sz w:val="20"/>
                <w:szCs w:val="20"/>
                <w:lang w:eastAsia="ar-SA"/>
              </w:rPr>
              <w:t>I</w:t>
            </w:r>
          </w:p>
        </w:tc>
        <w:tc>
          <w:tcPr>
            <w:tcW w:w="993" w:type="dxa"/>
            <w:tcBorders>
              <w:top w:val="single" w:sz="4" w:space="0" w:color="000000"/>
              <w:left w:val="single" w:sz="4" w:space="0" w:color="000000"/>
              <w:bottom w:val="single" w:sz="4" w:space="0" w:color="000000"/>
            </w:tcBorders>
            <w:vAlign w:val="center"/>
          </w:tcPr>
          <w:p w14:paraId="21D9E4C4" w14:textId="77777777" w:rsidR="004807E3" w:rsidRPr="004807E3" w:rsidRDefault="004807E3" w:rsidP="004807E3">
            <w:pPr>
              <w:tabs>
                <w:tab w:val="left" w:pos="9214"/>
              </w:tabs>
              <w:autoSpaceDE w:val="0"/>
              <w:autoSpaceDN/>
              <w:snapToGrid w:val="0"/>
              <w:ind w:right="282"/>
              <w:jc w:val="center"/>
              <w:textAlignment w:val="auto"/>
              <w:rPr>
                <w:rFonts w:eastAsia="Arial"/>
                <w:sz w:val="20"/>
                <w:szCs w:val="20"/>
                <w:lang w:eastAsia="ar-SA"/>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3F29F5D1" w14:textId="77777777" w:rsidR="004807E3" w:rsidRPr="004807E3" w:rsidRDefault="004807E3" w:rsidP="004807E3">
            <w:pPr>
              <w:tabs>
                <w:tab w:val="left" w:pos="1276"/>
                <w:tab w:val="left" w:pos="9214"/>
              </w:tabs>
              <w:autoSpaceDE w:val="0"/>
              <w:autoSpaceDN/>
              <w:snapToGrid w:val="0"/>
              <w:ind w:right="74"/>
              <w:jc w:val="center"/>
              <w:textAlignment w:val="auto"/>
              <w:rPr>
                <w:sz w:val="20"/>
                <w:szCs w:val="20"/>
                <w:lang w:eastAsia="ar-SA"/>
              </w:rPr>
            </w:pPr>
          </w:p>
        </w:tc>
        <w:tc>
          <w:tcPr>
            <w:tcW w:w="1842" w:type="dxa"/>
            <w:tcBorders>
              <w:top w:val="single" w:sz="4" w:space="0" w:color="000000"/>
              <w:left w:val="single" w:sz="4" w:space="0" w:color="auto"/>
              <w:bottom w:val="single" w:sz="4" w:space="0" w:color="000000"/>
              <w:right w:val="single" w:sz="4" w:space="0" w:color="auto"/>
            </w:tcBorders>
            <w:vAlign w:val="center"/>
          </w:tcPr>
          <w:p w14:paraId="47C818C2" w14:textId="77777777" w:rsidR="004807E3" w:rsidRPr="004807E3" w:rsidRDefault="004807E3" w:rsidP="004807E3">
            <w:pPr>
              <w:tabs>
                <w:tab w:val="left" w:pos="1276"/>
                <w:tab w:val="left" w:pos="9214"/>
              </w:tabs>
              <w:autoSpaceDE w:val="0"/>
              <w:autoSpaceDN/>
              <w:snapToGrid w:val="0"/>
              <w:ind w:right="74"/>
              <w:jc w:val="center"/>
              <w:textAlignment w:val="auto"/>
              <w:rPr>
                <w:sz w:val="20"/>
                <w:szCs w:val="20"/>
                <w:lang w:eastAsia="ar-SA"/>
              </w:rPr>
            </w:pPr>
          </w:p>
        </w:tc>
        <w:tc>
          <w:tcPr>
            <w:tcW w:w="1560" w:type="dxa"/>
            <w:tcBorders>
              <w:top w:val="single" w:sz="4" w:space="0" w:color="000000"/>
              <w:left w:val="single" w:sz="4" w:space="0" w:color="auto"/>
              <w:bottom w:val="single" w:sz="4" w:space="0" w:color="000000"/>
              <w:right w:val="single" w:sz="4" w:space="0" w:color="000000"/>
            </w:tcBorders>
            <w:vAlign w:val="center"/>
          </w:tcPr>
          <w:p w14:paraId="626AAF67"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r>
      <w:tr w:rsidR="004807E3" w:rsidRPr="004807E3" w14:paraId="545619BB" w14:textId="77777777" w:rsidTr="00977C35">
        <w:trPr>
          <w:trHeight w:val="340"/>
        </w:trPr>
        <w:tc>
          <w:tcPr>
            <w:tcW w:w="4253" w:type="dxa"/>
            <w:tcBorders>
              <w:left w:val="single" w:sz="4" w:space="0" w:color="000000"/>
              <w:bottom w:val="single" w:sz="4" w:space="0" w:color="000000"/>
            </w:tcBorders>
            <w:vAlign w:val="center"/>
          </w:tcPr>
          <w:p w14:paraId="4503954A" w14:textId="6B3A0A3D"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 xml:space="preserve">1. </w:t>
            </w:r>
            <w:r w:rsidR="00965A90">
              <w:rPr>
                <w:rFonts w:eastAsia="Arial"/>
                <w:noProof/>
                <w:sz w:val="20"/>
                <w:szCs w:val="20"/>
                <w:lang w:eastAsia="ar-SA"/>
              </w:rPr>
              <w:t>Administracinės paskirties pastatas</w:t>
            </w:r>
            <w:r w:rsidR="006878FB">
              <w:rPr>
                <w:rFonts w:eastAsia="Arial"/>
                <w:noProof/>
                <w:sz w:val="20"/>
                <w:szCs w:val="20"/>
                <w:lang w:eastAsia="ar-SA"/>
              </w:rPr>
              <w:t xml:space="preserve"> 1B1m:</w:t>
            </w:r>
          </w:p>
        </w:tc>
        <w:tc>
          <w:tcPr>
            <w:tcW w:w="993" w:type="dxa"/>
            <w:tcBorders>
              <w:left w:val="single" w:sz="4" w:space="0" w:color="000000"/>
              <w:bottom w:val="single" w:sz="4" w:space="0" w:color="000000"/>
            </w:tcBorders>
            <w:vAlign w:val="center"/>
          </w:tcPr>
          <w:p w14:paraId="35831731"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vAlign w:val="center"/>
          </w:tcPr>
          <w:p w14:paraId="011D8E71" w14:textId="77777777" w:rsidR="004807E3" w:rsidRPr="004807E3" w:rsidRDefault="004807E3" w:rsidP="004807E3">
            <w:pPr>
              <w:autoSpaceDE w:val="0"/>
              <w:autoSpaceDN/>
              <w:jc w:val="center"/>
              <w:textAlignment w:val="auto"/>
              <w:rPr>
                <w:sz w:val="20"/>
                <w:szCs w:val="20"/>
                <w:lang w:eastAsia="ar-SA"/>
              </w:rPr>
            </w:pPr>
          </w:p>
        </w:tc>
        <w:tc>
          <w:tcPr>
            <w:tcW w:w="1842" w:type="dxa"/>
            <w:tcBorders>
              <w:left w:val="single" w:sz="4" w:space="0" w:color="auto"/>
              <w:bottom w:val="single" w:sz="4" w:space="0" w:color="000000"/>
            </w:tcBorders>
            <w:vAlign w:val="center"/>
          </w:tcPr>
          <w:p w14:paraId="7FD2FB03" w14:textId="562ED75B" w:rsidR="004807E3" w:rsidRPr="004807E3" w:rsidRDefault="004807E3" w:rsidP="004807E3">
            <w:pPr>
              <w:autoSpaceDE w:val="0"/>
              <w:autoSpaceDN/>
              <w:jc w:val="center"/>
              <w:textAlignment w:val="auto"/>
              <w:rPr>
                <w:sz w:val="20"/>
                <w:szCs w:val="20"/>
                <w:lang w:eastAsia="ar-SA"/>
              </w:rPr>
            </w:pPr>
          </w:p>
        </w:tc>
        <w:tc>
          <w:tcPr>
            <w:tcW w:w="1560" w:type="dxa"/>
            <w:tcBorders>
              <w:left w:val="single" w:sz="4" w:space="0" w:color="000000"/>
              <w:bottom w:val="single" w:sz="4" w:space="0" w:color="000000"/>
              <w:right w:val="single" w:sz="4" w:space="0" w:color="000000"/>
            </w:tcBorders>
            <w:vAlign w:val="center"/>
          </w:tcPr>
          <w:p w14:paraId="5BF4AB22" w14:textId="77777777" w:rsidR="004807E3" w:rsidRPr="004807E3" w:rsidRDefault="004807E3" w:rsidP="004807E3">
            <w:pPr>
              <w:autoSpaceDE w:val="0"/>
              <w:autoSpaceDN/>
              <w:jc w:val="center"/>
              <w:textAlignment w:val="auto"/>
              <w:rPr>
                <w:rFonts w:eastAsia="Arial"/>
                <w:sz w:val="20"/>
                <w:szCs w:val="20"/>
                <w:lang w:eastAsia="ar-SA"/>
              </w:rPr>
            </w:pPr>
          </w:p>
        </w:tc>
      </w:tr>
      <w:tr w:rsidR="004807E3" w:rsidRPr="004807E3" w14:paraId="7C71EB6B" w14:textId="77777777" w:rsidTr="00977C35">
        <w:trPr>
          <w:trHeight w:val="340"/>
        </w:trPr>
        <w:tc>
          <w:tcPr>
            <w:tcW w:w="4253" w:type="dxa"/>
            <w:tcBorders>
              <w:left w:val="single" w:sz="4" w:space="0" w:color="000000"/>
              <w:bottom w:val="single" w:sz="4" w:space="0" w:color="000000"/>
            </w:tcBorders>
            <w:vAlign w:val="center"/>
          </w:tcPr>
          <w:p w14:paraId="062607BC"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1.1. bendrasis plotas*</w:t>
            </w:r>
          </w:p>
        </w:tc>
        <w:tc>
          <w:tcPr>
            <w:tcW w:w="993" w:type="dxa"/>
            <w:tcBorders>
              <w:left w:val="single" w:sz="4" w:space="0" w:color="000000"/>
              <w:bottom w:val="single" w:sz="4" w:space="0" w:color="000000"/>
            </w:tcBorders>
            <w:vAlign w:val="center"/>
          </w:tcPr>
          <w:p w14:paraId="7C0360E1"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vAlign w:val="center"/>
          </w:tcPr>
          <w:p w14:paraId="28A890AD" w14:textId="78E89C7D" w:rsidR="004807E3" w:rsidRPr="004807E3" w:rsidRDefault="005A0526" w:rsidP="004807E3">
            <w:pPr>
              <w:overflowPunct w:val="0"/>
              <w:autoSpaceDE w:val="0"/>
              <w:autoSpaceDN/>
              <w:jc w:val="center"/>
              <w:rPr>
                <w:sz w:val="20"/>
                <w:szCs w:val="20"/>
                <w:lang w:eastAsia="ar-SA"/>
              </w:rPr>
            </w:pPr>
            <w:r>
              <w:rPr>
                <w:sz w:val="20"/>
                <w:szCs w:val="20"/>
                <w:lang w:eastAsia="ar-SA"/>
              </w:rPr>
              <w:t>327,93</w:t>
            </w:r>
          </w:p>
        </w:tc>
        <w:tc>
          <w:tcPr>
            <w:tcW w:w="1842" w:type="dxa"/>
            <w:tcBorders>
              <w:left w:val="single" w:sz="4" w:space="0" w:color="auto"/>
              <w:bottom w:val="single" w:sz="4" w:space="0" w:color="000000"/>
            </w:tcBorders>
            <w:vAlign w:val="center"/>
          </w:tcPr>
          <w:p w14:paraId="65C2F6EA" w14:textId="1122DEF1" w:rsidR="004807E3" w:rsidRPr="004807E3" w:rsidRDefault="005A0526" w:rsidP="004807E3">
            <w:pPr>
              <w:overflowPunct w:val="0"/>
              <w:autoSpaceDE w:val="0"/>
              <w:autoSpaceDN/>
              <w:jc w:val="center"/>
              <w:rPr>
                <w:sz w:val="20"/>
                <w:szCs w:val="20"/>
                <w:lang w:eastAsia="ar-SA"/>
              </w:rPr>
            </w:pPr>
            <w:r>
              <w:rPr>
                <w:sz w:val="20"/>
                <w:szCs w:val="20"/>
                <w:lang w:eastAsia="ar-SA"/>
              </w:rPr>
              <w:t>333,15</w:t>
            </w:r>
          </w:p>
        </w:tc>
        <w:tc>
          <w:tcPr>
            <w:tcW w:w="1560" w:type="dxa"/>
            <w:tcBorders>
              <w:left w:val="single" w:sz="4" w:space="0" w:color="000000"/>
              <w:bottom w:val="single" w:sz="4" w:space="0" w:color="000000"/>
              <w:right w:val="single" w:sz="4" w:space="0" w:color="000000"/>
            </w:tcBorders>
            <w:vAlign w:val="center"/>
          </w:tcPr>
          <w:p w14:paraId="03876673" w14:textId="7FE34918" w:rsidR="004807E3" w:rsidRPr="004807E3" w:rsidRDefault="00E36CB0" w:rsidP="004807E3">
            <w:pPr>
              <w:autoSpaceDE w:val="0"/>
              <w:autoSpaceDN/>
              <w:snapToGrid w:val="0"/>
              <w:spacing w:line="276" w:lineRule="auto"/>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6233EED5" w14:textId="77777777" w:rsidTr="00977C35">
        <w:trPr>
          <w:trHeight w:val="340"/>
        </w:trPr>
        <w:tc>
          <w:tcPr>
            <w:tcW w:w="4253" w:type="dxa"/>
            <w:tcBorders>
              <w:left w:val="single" w:sz="4" w:space="0" w:color="000000"/>
              <w:bottom w:val="single" w:sz="4" w:space="0" w:color="000000"/>
            </w:tcBorders>
            <w:vAlign w:val="center"/>
          </w:tcPr>
          <w:p w14:paraId="39615711" w14:textId="3ECFB8FD"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 xml:space="preserve">1.2. </w:t>
            </w:r>
            <w:r w:rsidR="005A0526" w:rsidRPr="004807E3">
              <w:rPr>
                <w:rFonts w:eastAsia="Arial"/>
                <w:noProof/>
                <w:sz w:val="20"/>
                <w:szCs w:val="20"/>
                <w:lang w:eastAsia="ar-SA"/>
              </w:rPr>
              <w:t>pagrindinis plotas*</w:t>
            </w:r>
          </w:p>
        </w:tc>
        <w:tc>
          <w:tcPr>
            <w:tcW w:w="993" w:type="dxa"/>
            <w:tcBorders>
              <w:left w:val="single" w:sz="4" w:space="0" w:color="000000"/>
              <w:bottom w:val="single" w:sz="4" w:space="0" w:color="000000"/>
            </w:tcBorders>
            <w:vAlign w:val="center"/>
          </w:tcPr>
          <w:p w14:paraId="6655EFEE"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vAlign w:val="center"/>
          </w:tcPr>
          <w:p w14:paraId="09E2659D" w14:textId="387AC0A9" w:rsidR="004807E3" w:rsidRPr="004807E3" w:rsidRDefault="00C46FA7" w:rsidP="004807E3">
            <w:pPr>
              <w:overflowPunct w:val="0"/>
              <w:autoSpaceDE w:val="0"/>
              <w:autoSpaceDN/>
              <w:jc w:val="center"/>
              <w:rPr>
                <w:sz w:val="20"/>
                <w:szCs w:val="20"/>
                <w:lang w:eastAsia="ar-SA"/>
              </w:rPr>
            </w:pPr>
            <w:r>
              <w:rPr>
                <w:sz w:val="20"/>
                <w:szCs w:val="20"/>
                <w:lang w:eastAsia="ar-SA"/>
              </w:rPr>
              <w:t>250,20</w:t>
            </w:r>
          </w:p>
        </w:tc>
        <w:tc>
          <w:tcPr>
            <w:tcW w:w="1842" w:type="dxa"/>
            <w:tcBorders>
              <w:left w:val="single" w:sz="4" w:space="0" w:color="auto"/>
              <w:bottom w:val="single" w:sz="4" w:space="0" w:color="000000"/>
            </w:tcBorders>
            <w:vAlign w:val="center"/>
          </w:tcPr>
          <w:p w14:paraId="4D60FDF1" w14:textId="2BADDFAF" w:rsidR="004807E3" w:rsidRPr="004807E3" w:rsidRDefault="00C46FA7" w:rsidP="004807E3">
            <w:pPr>
              <w:overflowPunct w:val="0"/>
              <w:autoSpaceDE w:val="0"/>
              <w:autoSpaceDN/>
              <w:jc w:val="center"/>
              <w:rPr>
                <w:sz w:val="20"/>
                <w:szCs w:val="20"/>
                <w:lang w:eastAsia="ar-SA"/>
              </w:rPr>
            </w:pPr>
            <w:r>
              <w:rPr>
                <w:sz w:val="20"/>
                <w:szCs w:val="20"/>
                <w:lang w:eastAsia="ar-SA"/>
              </w:rPr>
              <w:t>255,42</w:t>
            </w:r>
          </w:p>
        </w:tc>
        <w:tc>
          <w:tcPr>
            <w:tcW w:w="1560" w:type="dxa"/>
            <w:tcBorders>
              <w:left w:val="single" w:sz="4" w:space="0" w:color="000000"/>
              <w:bottom w:val="single" w:sz="4" w:space="0" w:color="000000"/>
              <w:right w:val="single" w:sz="4" w:space="0" w:color="000000"/>
            </w:tcBorders>
            <w:vAlign w:val="center"/>
          </w:tcPr>
          <w:p w14:paraId="1CFAF273" w14:textId="4D78294F" w:rsidR="004807E3" w:rsidRPr="004807E3" w:rsidRDefault="00E36CB0" w:rsidP="004807E3">
            <w:pPr>
              <w:autoSpaceDE w:val="0"/>
              <w:autoSpaceDN/>
              <w:snapToGrid w:val="0"/>
              <w:spacing w:line="276" w:lineRule="auto"/>
              <w:jc w:val="center"/>
              <w:textAlignment w:val="auto"/>
              <w:rPr>
                <w:rFonts w:eastAsia="Arial"/>
                <w:noProof/>
                <w:sz w:val="20"/>
                <w:szCs w:val="20"/>
                <w:lang w:eastAsia="ar-SA"/>
              </w:rPr>
            </w:pPr>
            <w:r>
              <w:rPr>
                <w:rFonts w:eastAsia="Arial"/>
                <w:noProof/>
                <w:sz w:val="20"/>
                <w:szCs w:val="20"/>
                <w:lang w:eastAsia="ar-SA"/>
              </w:rPr>
              <w:t>rekonstruojamas</w:t>
            </w:r>
          </w:p>
        </w:tc>
      </w:tr>
      <w:tr w:rsidR="004807E3" w:rsidRPr="004807E3" w14:paraId="08D18C5C" w14:textId="77777777" w:rsidTr="00977C35">
        <w:trPr>
          <w:trHeight w:val="340"/>
        </w:trPr>
        <w:tc>
          <w:tcPr>
            <w:tcW w:w="4253" w:type="dxa"/>
            <w:tcBorders>
              <w:left w:val="single" w:sz="4" w:space="0" w:color="000000"/>
              <w:bottom w:val="single" w:sz="4" w:space="0" w:color="000000"/>
            </w:tcBorders>
            <w:vAlign w:val="center"/>
          </w:tcPr>
          <w:p w14:paraId="7D5E3F09" w14:textId="578F64E3"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 xml:space="preserve">1.3. </w:t>
            </w:r>
            <w:r w:rsidR="00C46FA7" w:rsidRPr="004807E3">
              <w:rPr>
                <w:rFonts w:eastAsia="Arial"/>
                <w:noProof/>
                <w:sz w:val="20"/>
                <w:szCs w:val="20"/>
                <w:lang w:eastAsia="ar-SA"/>
              </w:rPr>
              <w:t>pastato tūris*</w:t>
            </w:r>
          </w:p>
        </w:tc>
        <w:tc>
          <w:tcPr>
            <w:tcW w:w="993" w:type="dxa"/>
            <w:tcBorders>
              <w:left w:val="single" w:sz="4" w:space="0" w:color="000000"/>
              <w:bottom w:val="single" w:sz="4" w:space="0" w:color="000000"/>
            </w:tcBorders>
            <w:vAlign w:val="center"/>
          </w:tcPr>
          <w:p w14:paraId="23A53E6C" w14:textId="3C9736D8" w:rsidR="004807E3" w:rsidRPr="00B946D3" w:rsidRDefault="00B946D3" w:rsidP="004807E3">
            <w:pPr>
              <w:autoSpaceDE w:val="0"/>
              <w:autoSpaceDN/>
              <w:snapToGrid w:val="0"/>
              <w:jc w:val="center"/>
              <w:textAlignment w:val="center"/>
              <w:rPr>
                <w:rFonts w:eastAsia="Arial"/>
                <w:noProof/>
                <w:sz w:val="20"/>
                <w:szCs w:val="20"/>
                <w:vertAlign w:val="superscript"/>
                <w:lang w:eastAsia="ar-SA"/>
              </w:rPr>
            </w:pPr>
            <w:r>
              <w:rPr>
                <w:rFonts w:eastAsia="Arial"/>
                <w:noProof/>
                <w:sz w:val="20"/>
                <w:szCs w:val="20"/>
                <w:lang w:eastAsia="ar-SA"/>
              </w:rPr>
              <w:t>m</w:t>
            </w:r>
            <w:r>
              <w:rPr>
                <w:rFonts w:eastAsia="Arial"/>
                <w:noProof/>
                <w:sz w:val="20"/>
                <w:szCs w:val="20"/>
                <w:vertAlign w:val="superscript"/>
                <w:lang w:eastAsia="ar-SA"/>
              </w:rPr>
              <w:t>3</w:t>
            </w:r>
          </w:p>
        </w:tc>
        <w:tc>
          <w:tcPr>
            <w:tcW w:w="1701" w:type="dxa"/>
            <w:tcBorders>
              <w:left w:val="single" w:sz="4" w:space="0" w:color="000000"/>
              <w:bottom w:val="single" w:sz="4" w:space="0" w:color="000000"/>
              <w:right w:val="single" w:sz="4" w:space="0" w:color="auto"/>
            </w:tcBorders>
            <w:vAlign w:val="center"/>
          </w:tcPr>
          <w:p w14:paraId="15587C58" w14:textId="73A1E3FD" w:rsidR="004807E3" w:rsidRPr="004807E3" w:rsidRDefault="00B946D3" w:rsidP="004807E3">
            <w:pPr>
              <w:overflowPunct w:val="0"/>
              <w:autoSpaceDE w:val="0"/>
              <w:autoSpaceDN/>
              <w:jc w:val="center"/>
              <w:rPr>
                <w:sz w:val="20"/>
                <w:szCs w:val="20"/>
                <w:lang w:eastAsia="ar-SA"/>
              </w:rPr>
            </w:pPr>
            <w:r>
              <w:rPr>
                <w:sz w:val="20"/>
                <w:szCs w:val="20"/>
                <w:lang w:eastAsia="ar-SA"/>
              </w:rPr>
              <w:t>1306</w:t>
            </w:r>
          </w:p>
        </w:tc>
        <w:tc>
          <w:tcPr>
            <w:tcW w:w="1842" w:type="dxa"/>
            <w:tcBorders>
              <w:left w:val="single" w:sz="4" w:space="0" w:color="auto"/>
              <w:bottom w:val="single" w:sz="4" w:space="0" w:color="000000"/>
            </w:tcBorders>
            <w:vAlign w:val="center"/>
          </w:tcPr>
          <w:p w14:paraId="7EA6FDE7" w14:textId="3C60FA52" w:rsidR="004807E3" w:rsidRPr="004807E3" w:rsidRDefault="00B946D3" w:rsidP="004807E3">
            <w:pPr>
              <w:overflowPunct w:val="0"/>
              <w:autoSpaceDE w:val="0"/>
              <w:autoSpaceDN/>
              <w:jc w:val="center"/>
              <w:rPr>
                <w:sz w:val="20"/>
                <w:szCs w:val="20"/>
                <w:lang w:eastAsia="ar-SA"/>
              </w:rPr>
            </w:pPr>
            <w:r>
              <w:rPr>
                <w:sz w:val="20"/>
                <w:szCs w:val="20"/>
                <w:lang w:eastAsia="ar-SA"/>
              </w:rPr>
              <w:t>1339</w:t>
            </w:r>
          </w:p>
        </w:tc>
        <w:tc>
          <w:tcPr>
            <w:tcW w:w="1560" w:type="dxa"/>
            <w:tcBorders>
              <w:left w:val="single" w:sz="4" w:space="0" w:color="000000"/>
              <w:bottom w:val="single" w:sz="4" w:space="0" w:color="000000"/>
              <w:right w:val="single" w:sz="4" w:space="0" w:color="000000"/>
            </w:tcBorders>
            <w:vAlign w:val="center"/>
          </w:tcPr>
          <w:p w14:paraId="67678120" w14:textId="15D5A4D4"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noProof/>
                <w:sz w:val="20"/>
                <w:szCs w:val="20"/>
                <w:lang w:eastAsia="ar-SA"/>
              </w:rPr>
              <w:t>rekonstruojamas</w:t>
            </w:r>
          </w:p>
        </w:tc>
      </w:tr>
      <w:tr w:rsidR="004807E3" w:rsidRPr="004807E3" w14:paraId="331E5C21" w14:textId="77777777" w:rsidTr="00977C35">
        <w:trPr>
          <w:trHeight w:val="340"/>
        </w:trPr>
        <w:tc>
          <w:tcPr>
            <w:tcW w:w="4253" w:type="dxa"/>
            <w:tcBorders>
              <w:left w:val="single" w:sz="4" w:space="0" w:color="000000"/>
              <w:bottom w:val="single" w:sz="4" w:space="0" w:color="000000"/>
            </w:tcBorders>
            <w:vAlign w:val="center"/>
          </w:tcPr>
          <w:p w14:paraId="273E2DE9" w14:textId="0537D4F9"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B946D3">
              <w:rPr>
                <w:rFonts w:eastAsia="Arial"/>
                <w:noProof/>
                <w:sz w:val="20"/>
                <w:szCs w:val="20"/>
                <w:lang w:eastAsia="ar-SA"/>
              </w:rPr>
              <w:t>.4</w:t>
            </w:r>
            <w:r w:rsidRPr="004807E3">
              <w:rPr>
                <w:rFonts w:eastAsia="Arial"/>
                <w:noProof/>
                <w:sz w:val="20"/>
                <w:szCs w:val="20"/>
                <w:lang w:eastAsia="ar-SA"/>
              </w:rPr>
              <w:t>. aukštų skaičius</w:t>
            </w:r>
          </w:p>
        </w:tc>
        <w:tc>
          <w:tcPr>
            <w:tcW w:w="993" w:type="dxa"/>
            <w:tcBorders>
              <w:left w:val="single" w:sz="4" w:space="0" w:color="000000"/>
              <w:bottom w:val="single" w:sz="4" w:space="0" w:color="000000"/>
            </w:tcBorders>
            <w:vAlign w:val="center"/>
          </w:tcPr>
          <w:p w14:paraId="177406C8"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vnt.</w:t>
            </w:r>
          </w:p>
        </w:tc>
        <w:tc>
          <w:tcPr>
            <w:tcW w:w="1701" w:type="dxa"/>
            <w:tcBorders>
              <w:left w:val="single" w:sz="4" w:space="0" w:color="000000"/>
              <w:bottom w:val="single" w:sz="4" w:space="0" w:color="000000"/>
              <w:right w:val="single" w:sz="4" w:space="0" w:color="auto"/>
            </w:tcBorders>
            <w:vAlign w:val="center"/>
          </w:tcPr>
          <w:p w14:paraId="5934F6E7" w14:textId="41E66D93" w:rsidR="004807E3" w:rsidRPr="004807E3" w:rsidRDefault="005D42D4" w:rsidP="004807E3">
            <w:pPr>
              <w:overflowPunct w:val="0"/>
              <w:autoSpaceDE w:val="0"/>
              <w:autoSpaceDN/>
              <w:jc w:val="center"/>
              <w:rPr>
                <w:sz w:val="20"/>
                <w:szCs w:val="20"/>
                <w:lang w:eastAsia="ar-SA"/>
              </w:rPr>
            </w:pPr>
            <w:r>
              <w:rPr>
                <w:sz w:val="20"/>
                <w:szCs w:val="20"/>
                <w:lang w:eastAsia="ar-SA"/>
              </w:rPr>
              <w:t>1</w:t>
            </w:r>
          </w:p>
        </w:tc>
        <w:tc>
          <w:tcPr>
            <w:tcW w:w="1842" w:type="dxa"/>
            <w:tcBorders>
              <w:left w:val="single" w:sz="4" w:space="0" w:color="auto"/>
              <w:bottom w:val="single" w:sz="4" w:space="0" w:color="000000"/>
            </w:tcBorders>
            <w:vAlign w:val="center"/>
          </w:tcPr>
          <w:p w14:paraId="5FF0EA5C" w14:textId="508A10DB" w:rsidR="004807E3" w:rsidRPr="004807E3" w:rsidRDefault="005D42D4" w:rsidP="004807E3">
            <w:pPr>
              <w:overflowPunct w:val="0"/>
              <w:autoSpaceDE w:val="0"/>
              <w:autoSpaceDN/>
              <w:jc w:val="center"/>
              <w:rPr>
                <w:sz w:val="20"/>
                <w:szCs w:val="20"/>
                <w:lang w:eastAsia="ar-SA"/>
              </w:rPr>
            </w:pPr>
            <w:r>
              <w:rPr>
                <w:sz w:val="20"/>
                <w:szCs w:val="20"/>
                <w:lang w:eastAsia="ar-SA"/>
              </w:rPr>
              <w:t>1</w:t>
            </w:r>
          </w:p>
        </w:tc>
        <w:tc>
          <w:tcPr>
            <w:tcW w:w="1560" w:type="dxa"/>
            <w:tcBorders>
              <w:left w:val="single" w:sz="4" w:space="0" w:color="000000"/>
              <w:bottom w:val="single" w:sz="4" w:space="0" w:color="000000"/>
              <w:right w:val="single" w:sz="4" w:space="0" w:color="000000"/>
            </w:tcBorders>
            <w:vAlign w:val="center"/>
          </w:tcPr>
          <w:p w14:paraId="385BC196" w14:textId="60B29CDB" w:rsidR="004807E3" w:rsidRPr="004807E3" w:rsidRDefault="00A21D72" w:rsidP="004807E3">
            <w:pPr>
              <w:autoSpaceDE w:val="0"/>
              <w:autoSpaceDN/>
              <w:snapToGrid w:val="0"/>
              <w:jc w:val="center"/>
              <w:textAlignment w:val="auto"/>
              <w:rPr>
                <w:rFonts w:eastAsia="Arial"/>
                <w:noProof/>
                <w:sz w:val="20"/>
                <w:szCs w:val="20"/>
                <w:lang w:eastAsia="ar-SA"/>
              </w:rPr>
            </w:pPr>
            <w:r>
              <w:rPr>
                <w:rFonts w:eastAsia="Arial"/>
                <w:sz w:val="20"/>
                <w:szCs w:val="20"/>
                <w:lang w:eastAsia="ar-SA"/>
              </w:rPr>
              <w:t>esamas</w:t>
            </w:r>
          </w:p>
        </w:tc>
      </w:tr>
      <w:tr w:rsidR="004807E3" w:rsidRPr="004807E3" w14:paraId="7319BDD5" w14:textId="77777777" w:rsidTr="00977C35">
        <w:trPr>
          <w:trHeight w:val="340"/>
        </w:trPr>
        <w:tc>
          <w:tcPr>
            <w:tcW w:w="4253" w:type="dxa"/>
            <w:tcBorders>
              <w:left w:val="single" w:sz="4" w:space="0" w:color="000000"/>
              <w:bottom w:val="single" w:sz="4" w:space="0" w:color="000000"/>
            </w:tcBorders>
            <w:vAlign w:val="center"/>
          </w:tcPr>
          <w:p w14:paraId="2EC12027" w14:textId="472B966D"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5D42D4">
              <w:rPr>
                <w:rFonts w:eastAsia="Arial"/>
                <w:noProof/>
                <w:sz w:val="20"/>
                <w:szCs w:val="20"/>
                <w:lang w:eastAsia="ar-SA"/>
              </w:rPr>
              <w:t>5.</w:t>
            </w:r>
            <w:r w:rsidRPr="004807E3">
              <w:rPr>
                <w:rFonts w:eastAsia="Arial"/>
                <w:noProof/>
                <w:sz w:val="20"/>
                <w:szCs w:val="20"/>
                <w:lang w:eastAsia="ar-SA"/>
              </w:rPr>
              <w:t xml:space="preserve"> pastato aukštis </w:t>
            </w:r>
          </w:p>
        </w:tc>
        <w:tc>
          <w:tcPr>
            <w:tcW w:w="993" w:type="dxa"/>
            <w:tcBorders>
              <w:left w:val="single" w:sz="4" w:space="0" w:color="000000"/>
              <w:bottom w:val="single" w:sz="4" w:space="0" w:color="000000"/>
            </w:tcBorders>
            <w:vAlign w:val="center"/>
          </w:tcPr>
          <w:p w14:paraId="41FB3A8E"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w:t>
            </w:r>
          </w:p>
        </w:tc>
        <w:tc>
          <w:tcPr>
            <w:tcW w:w="1701" w:type="dxa"/>
            <w:tcBorders>
              <w:left w:val="single" w:sz="4" w:space="0" w:color="000000"/>
              <w:bottom w:val="single" w:sz="4" w:space="0" w:color="000000"/>
              <w:right w:val="single" w:sz="4" w:space="0" w:color="auto"/>
            </w:tcBorders>
            <w:vAlign w:val="center"/>
          </w:tcPr>
          <w:p w14:paraId="5E0230E0" w14:textId="1293535C" w:rsidR="004807E3" w:rsidRPr="004807E3" w:rsidRDefault="004C5D75" w:rsidP="004807E3">
            <w:pPr>
              <w:overflowPunct w:val="0"/>
              <w:autoSpaceDE w:val="0"/>
              <w:autoSpaceDN/>
              <w:jc w:val="center"/>
              <w:rPr>
                <w:sz w:val="20"/>
                <w:szCs w:val="20"/>
                <w:lang w:eastAsia="ar-SA"/>
              </w:rPr>
            </w:pPr>
            <w:r>
              <w:rPr>
                <w:sz w:val="20"/>
                <w:szCs w:val="20"/>
                <w:lang w:eastAsia="ar-SA"/>
              </w:rPr>
              <w:t>8,49</w:t>
            </w:r>
          </w:p>
        </w:tc>
        <w:tc>
          <w:tcPr>
            <w:tcW w:w="1842" w:type="dxa"/>
            <w:tcBorders>
              <w:left w:val="single" w:sz="4" w:space="0" w:color="auto"/>
              <w:bottom w:val="single" w:sz="4" w:space="0" w:color="000000"/>
            </w:tcBorders>
            <w:vAlign w:val="center"/>
          </w:tcPr>
          <w:p w14:paraId="1519F2AB" w14:textId="74D400AA" w:rsidR="004807E3" w:rsidRPr="004807E3" w:rsidRDefault="004807E3" w:rsidP="004807E3">
            <w:pPr>
              <w:overflowPunct w:val="0"/>
              <w:autoSpaceDE w:val="0"/>
              <w:autoSpaceDN/>
              <w:jc w:val="center"/>
              <w:rPr>
                <w:sz w:val="20"/>
                <w:szCs w:val="20"/>
                <w:lang w:eastAsia="ar-SA"/>
              </w:rPr>
            </w:pPr>
            <w:r w:rsidRPr="004807E3">
              <w:rPr>
                <w:sz w:val="20"/>
                <w:szCs w:val="20"/>
                <w:lang w:eastAsia="ar-SA"/>
              </w:rPr>
              <w:t>8</w:t>
            </w:r>
            <w:r w:rsidR="004C5D75">
              <w:rPr>
                <w:sz w:val="20"/>
                <w:szCs w:val="20"/>
                <w:lang w:eastAsia="ar-SA"/>
              </w:rPr>
              <w:t>,49</w:t>
            </w:r>
          </w:p>
        </w:tc>
        <w:tc>
          <w:tcPr>
            <w:tcW w:w="1560" w:type="dxa"/>
            <w:tcBorders>
              <w:left w:val="single" w:sz="4" w:space="0" w:color="000000"/>
              <w:bottom w:val="single" w:sz="4" w:space="0" w:color="000000"/>
              <w:right w:val="single" w:sz="4" w:space="0" w:color="000000"/>
            </w:tcBorders>
            <w:vAlign w:val="center"/>
          </w:tcPr>
          <w:p w14:paraId="1F7F562D" w14:textId="7BDB4763" w:rsidR="004807E3" w:rsidRPr="004807E3" w:rsidRDefault="00A21D72" w:rsidP="004807E3">
            <w:pPr>
              <w:autoSpaceDE w:val="0"/>
              <w:autoSpaceDN/>
              <w:snapToGrid w:val="0"/>
              <w:jc w:val="center"/>
              <w:textAlignment w:val="auto"/>
              <w:rPr>
                <w:rFonts w:eastAsia="Arial"/>
                <w:noProof/>
                <w:sz w:val="20"/>
                <w:szCs w:val="20"/>
                <w:lang w:eastAsia="ar-SA"/>
              </w:rPr>
            </w:pPr>
            <w:r>
              <w:rPr>
                <w:rFonts w:eastAsia="Arial"/>
                <w:sz w:val="20"/>
                <w:szCs w:val="20"/>
                <w:lang w:eastAsia="ar-SA"/>
              </w:rPr>
              <w:t>esamas</w:t>
            </w:r>
          </w:p>
        </w:tc>
      </w:tr>
      <w:tr w:rsidR="004807E3" w:rsidRPr="004807E3" w14:paraId="3398D81B" w14:textId="77777777" w:rsidTr="00977C35">
        <w:trPr>
          <w:trHeight w:val="340"/>
        </w:trPr>
        <w:tc>
          <w:tcPr>
            <w:tcW w:w="4253" w:type="dxa"/>
            <w:tcBorders>
              <w:left w:val="single" w:sz="4" w:space="0" w:color="000000"/>
              <w:bottom w:val="single" w:sz="4" w:space="0" w:color="000000"/>
            </w:tcBorders>
            <w:vAlign w:val="center"/>
          </w:tcPr>
          <w:p w14:paraId="3D948B24" w14:textId="34FD8EE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4D2E8C">
              <w:rPr>
                <w:rFonts w:eastAsia="Arial"/>
                <w:noProof/>
                <w:sz w:val="20"/>
                <w:szCs w:val="20"/>
                <w:lang w:eastAsia="ar-SA"/>
              </w:rPr>
              <w:t>6</w:t>
            </w:r>
            <w:r w:rsidRPr="004807E3">
              <w:rPr>
                <w:rFonts w:eastAsia="Arial"/>
                <w:noProof/>
                <w:sz w:val="20"/>
                <w:szCs w:val="20"/>
                <w:lang w:eastAsia="ar-SA"/>
              </w:rPr>
              <w:t xml:space="preserve">. energinio naudingumo klasė </w:t>
            </w:r>
          </w:p>
        </w:tc>
        <w:tc>
          <w:tcPr>
            <w:tcW w:w="993" w:type="dxa"/>
            <w:tcBorders>
              <w:left w:val="single" w:sz="4" w:space="0" w:color="000000"/>
              <w:bottom w:val="single" w:sz="4" w:space="0" w:color="000000"/>
            </w:tcBorders>
            <w:vAlign w:val="center"/>
          </w:tcPr>
          <w:p w14:paraId="06AABA2D" w14:textId="101C18F1" w:rsidR="004807E3" w:rsidRPr="004807E3" w:rsidRDefault="004C5D75"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klasė</w:t>
            </w:r>
          </w:p>
        </w:tc>
        <w:tc>
          <w:tcPr>
            <w:tcW w:w="1701" w:type="dxa"/>
            <w:tcBorders>
              <w:left w:val="single" w:sz="4" w:space="0" w:color="000000"/>
              <w:bottom w:val="single" w:sz="4" w:space="0" w:color="000000"/>
              <w:right w:val="single" w:sz="4" w:space="0" w:color="auto"/>
            </w:tcBorders>
            <w:vAlign w:val="center"/>
          </w:tcPr>
          <w:p w14:paraId="5EB4F882"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w:t>
            </w:r>
          </w:p>
        </w:tc>
        <w:tc>
          <w:tcPr>
            <w:tcW w:w="1842" w:type="dxa"/>
            <w:tcBorders>
              <w:left w:val="single" w:sz="4" w:space="0" w:color="auto"/>
              <w:bottom w:val="single" w:sz="4" w:space="0" w:color="000000"/>
            </w:tcBorders>
            <w:vAlign w:val="center"/>
          </w:tcPr>
          <w:p w14:paraId="5FAE7ADA" w14:textId="7769027A" w:rsidR="004807E3" w:rsidRPr="004807E3" w:rsidRDefault="004C5D75" w:rsidP="004807E3">
            <w:pPr>
              <w:autoSpaceDE w:val="0"/>
              <w:autoSpaceDN/>
              <w:snapToGrid w:val="0"/>
              <w:jc w:val="center"/>
              <w:textAlignment w:val="auto"/>
              <w:rPr>
                <w:sz w:val="20"/>
                <w:szCs w:val="20"/>
                <w:lang w:eastAsia="ar-SA"/>
              </w:rPr>
            </w:pPr>
            <w:r>
              <w:rPr>
                <w:sz w:val="20"/>
                <w:szCs w:val="20"/>
                <w:lang w:eastAsia="ar-SA"/>
              </w:rPr>
              <w:t>-</w:t>
            </w:r>
          </w:p>
        </w:tc>
        <w:tc>
          <w:tcPr>
            <w:tcW w:w="1560" w:type="dxa"/>
            <w:tcBorders>
              <w:left w:val="single" w:sz="4" w:space="0" w:color="000000"/>
              <w:bottom w:val="single" w:sz="4" w:space="0" w:color="000000"/>
              <w:right w:val="single" w:sz="4" w:space="0" w:color="000000"/>
            </w:tcBorders>
            <w:vAlign w:val="center"/>
          </w:tcPr>
          <w:p w14:paraId="43ABDF0D" w14:textId="264E8FEF" w:rsidR="004807E3" w:rsidRPr="004807E3" w:rsidRDefault="00A21D72"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1FFEB2B3" w14:textId="77777777" w:rsidTr="00977C35">
        <w:trPr>
          <w:trHeight w:val="340"/>
        </w:trPr>
        <w:tc>
          <w:tcPr>
            <w:tcW w:w="4253" w:type="dxa"/>
            <w:tcBorders>
              <w:left w:val="single" w:sz="4" w:space="0" w:color="000000"/>
              <w:bottom w:val="single" w:sz="4" w:space="0" w:color="000000"/>
            </w:tcBorders>
            <w:vAlign w:val="center"/>
          </w:tcPr>
          <w:p w14:paraId="09A74A3F" w14:textId="6A03434C"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740C44">
              <w:rPr>
                <w:rFonts w:eastAsia="Arial"/>
                <w:noProof/>
                <w:sz w:val="20"/>
                <w:szCs w:val="20"/>
                <w:lang w:eastAsia="ar-SA"/>
              </w:rPr>
              <w:t>7</w:t>
            </w:r>
            <w:r w:rsidRPr="004807E3">
              <w:rPr>
                <w:rFonts w:eastAsia="Arial"/>
                <w:noProof/>
                <w:sz w:val="20"/>
                <w:szCs w:val="20"/>
                <w:lang w:eastAsia="ar-SA"/>
              </w:rPr>
              <w:t>. pastato ugniaatsparumo laipsnis</w:t>
            </w:r>
          </w:p>
        </w:tc>
        <w:tc>
          <w:tcPr>
            <w:tcW w:w="993" w:type="dxa"/>
            <w:tcBorders>
              <w:left w:val="single" w:sz="4" w:space="0" w:color="000000"/>
              <w:bottom w:val="single" w:sz="4" w:space="0" w:color="000000"/>
            </w:tcBorders>
            <w:vAlign w:val="center"/>
          </w:tcPr>
          <w:p w14:paraId="71D7FC78" w14:textId="0080DE4B" w:rsidR="004807E3" w:rsidRPr="004807E3" w:rsidRDefault="004D2E8C"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klasė</w:t>
            </w:r>
          </w:p>
        </w:tc>
        <w:tc>
          <w:tcPr>
            <w:tcW w:w="1701" w:type="dxa"/>
            <w:tcBorders>
              <w:left w:val="single" w:sz="4" w:space="0" w:color="000000"/>
              <w:bottom w:val="single" w:sz="4" w:space="0" w:color="000000"/>
              <w:right w:val="single" w:sz="4" w:space="0" w:color="auto"/>
            </w:tcBorders>
            <w:vAlign w:val="center"/>
          </w:tcPr>
          <w:p w14:paraId="05FD8088" w14:textId="20F65F49" w:rsidR="004807E3" w:rsidRPr="004807E3" w:rsidRDefault="004D2E8C" w:rsidP="004807E3">
            <w:pPr>
              <w:autoSpaceDE w:val="0"/>
              <w:autoSpaceDN/>
              <w:snapToGrid w:val="0"/>
              <w:jc w:val="center"/>
              <w:textAlignment w:val="auto"/>
              <w:rPr>
                <w:sz w:val="20"/>
                <w:szCs w:val="20"/>
                <w:lang w:eastAsia="ar-SA"/>
              </w:rPr>
            </w:pPr>
            <w:r>
              <w:rPr>
                <w:sz w:val="20"/>
                <w:szCs w:val="20"/>
                <w:lang w:eastAsia="ar-SA"/>
              </w:rPr>
              <w:t>-</w:t>
            </w:r>
          </w:p>
        </w:tc>
        <w:tc>
          <w:tcPr>
            <w:tcW w:w="1842" w:type="dxa"/>
            <w:tcBorders>
              <w:left w:val="single" w:sz="4" w:space="0" w:color="auto"/>
              <w:bottom w:val="single" w:sz="4" w:space="0" w:color="000000"/>
            </w:tcBorders>
            <w:vAlign w:val="center"/>
          </w:tcPr>
          <w:p w14:paraId="69389B79" w14:textId="1B4419AC" w:rsidR="004807E3" w:rsidRPr="004807E3" w:rsidRDefault="004D2E8C" w:rsidP="004807E3">
            <w:pPr>
              <w:autoSpaceDE w:val="0"/>
              <w:autoSpaceDN/>
              <w:snapToGrid w:val="0"/>
              <w:jc w:val="center"/>
              <w:textAlignment w:val="auto"/>
              <w:rPr>
                <w:sz w:val="20"/>
                <w:szCs w:val="20"/>
                <w:lang w:eastAsia="ar-SA"/>
              </w:rPr>
            </w:pPr>
            <w:r>
              <w:rPr>
                <w:sz w:val="20"/>
                <w:szCs w:val="20"/>
                <w:lang w:eastAsia="ar-SA"/>
              </w:rPr>
              <w:t>-</w:t>
            </w:r>
          </w:p>
        </w:tc>
        <w:tc>
          <w:tcPr>
            <w:tcW w:w="1560" w:type="dxa"/>
            <w:tcBorders>
              <w:left w:val="single" w:sz="4" w:space="0" w:color="000000"/>
              <w:bottom w:val="single" w:sz="4" w:space="0" w:color="000000"/>
              <w:right w:val="single" w:sz="4" w:space="0" w:color="000000"/>
            </w:tcBorders>
            <w:vAlign w:val="center"/>
          </w:tcPr>
          <w:p w14:paraId="3BB16865" w14:textId="2EF49E1D" w:rsidR="004807E3" w:rsidRPr="004807E3" w:rsidRDefault="00A21D72"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58C014C4" w14:textId="77777777" w:rsidTr="00977C35">
        <w:trPr>
          <w:trHeight w:val="340"/>
        </w:trPr>
        <w:tc>
          <w:tcPr>
            <w:tcW w:w="4253" w:type="dxa"/>
            <w:tcBorders>
              <w:left w:val="single" w:sz="4" w:space="0" w:color="000000"/>
              <w:bottom w:val="single" w:sz="4" w:space="0" w:color="000000"/>
            </w:tcBorders>
            <w:vAlign w:val="center"/>
          </w:tcPr>
          <w:p w14:paraId="091A45DC" w14:textId="30DAF09A"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w:t>
            </w:r>
            <w:r w:rsidR="00740C44">
              <w:rPr>
                <w:rFonts w:eastAsia="Arial"/>
                <w:noProof/>
                <w:sz w:val="20"/>
                <w:szCs w:val="20"/>
                <w:lang w:eastAsia="ar-SA"/>
              </w:rPr>
              <w:t>8</w:t>
            </w:r>
            <w:r w:rsidRPr="004807E3">
              <w:rPr>
                <w:rFonts w:eastAsia="Arial"/>
                <w:noProof/>
                <w:sz w:val="20"/>
                <w:szCs w:val="20"/>
                <w:lang w:eastAsia="ar-SA"/>
              </w:rPr>
              <w:t>. Pastato (patalpų) akustinio komforto sąlygų klasė</w:t>
            </w:r>
          </w:p>
        </w:tc>
        <w:tc>
          <w:tcPr>
            <w:tcW w:w="993" w:type="dxa"/>
            <w:tcBorders>
              <w:left w:val="single" w:sz="4" w:space="0" w:color="000000"/>
              <w:bottom w:val="single" w:sz="4" w:space="0" w:color="000000"/>
            </w:tcBorders>
            <w:vAlign w:val="center"/>
          </w:tcPr>
          <w:p w14:paraId="4FF6D1AD" w14:textId="6ADC8782" w:rsidR="004807E3" w:rsidRPr="004807E3" w:rsidRDefault="004D2E8C"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klasė</w:t>
            </w:r>
          </w:p>
        </w:tc>
        <w:tc>
          <w:tcPr>
            <w:tcW w:w="1701" w:type="dxa"/>
            <w:tcBorders>
              <w:left w:val="single" w:sz="4" w:space="0" w:color="000000"/>
              <w:bottom w:val="single" w:sz="4" w:space="0" w:color="000000"/>
              <w:right w:val="single" w:sz="4" w:space="0" w:color="auto"/>
            </w:tcBorders>
            <w:vAlign w:val="center"/>
          </w:tcPr>
          <w:p w14:paraId="4AD6C1FF"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w:t>
            </w:r>
          </w:p>
        </w:tc>
        <w:tc>
          <w:tcPr>
            <w:tcW w:w="1842" w:type="dxa"/>
            <w:tcBorders>
              <w:left w:val="single" w:sz="4" w:space="0" w:color="auto"/>
              <w:bottom w:val="single" w:sz="4" w:space="0" w:color="000000"/>
            </w:tcBorders>
            <w:vAlign w:val="center"/>
          </w:tcPr>
          <w:p w14:paraId="2BDD3FE9" w14:textId="76211D56" w:rsidR="004807E3" w:rsidRPr="004807E3" w:rsidRDefault="004D2E8C" w:rsidP="004807E3">
            <w:pPr>
              <w:overflowPunct w:val="0"/>
              <w:autoSpaceDE w:val="0"/>
              <w:autoSpaceDN/>
              <w:jc w:val="center"/>
              <w:rPr>
                <w:sz w:val="20"/>
                <w:szCs w:val="20"/>
                <w:lang w:eastAsia="ar-SA"/>
              </w:rPr>
            </w:pPr>
            <w:r>
              <w:rPr>
                <w:sz w:val="20"/>
                <w:szCs w:val="20"/>
                <w:lang w:eastAsia="ar-SA"/>
              </w:rPr>
              <w:t>-</w:t>
            </w:r>
          </w:p>
        </w:tc>
        <w:tc>
          <w:tcPr>
            <w:tcW w:w="1560" w:type="dxa"/>
            <w:tcBorders>
              <w:left w:val="single" w:sz="4" w:space="0" w:color="000000"/>
              <w:bottom w:val="single" w:sz="4" w:space="0" w:color="000000"/>
              <w:right w:val="single" w:sz="4" w:space="0" w:color="000000"/>
            </w:tcBorders>
            <w:vAlign w:val="center"/>
          </w:tcPr>
          <w:p w14:paraId="61E9932D" w14:textId="796293A7" w:rsidR="004807E3" w:rsidRPr="004807E3" w:rsidRDefault="00A21D72"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587AFA1F" w14:textId="77777777" w:rsidTr="00977C35">
        <w:trPr>
          <w:trHeight w:val="340"/>
        </w:trPr>
        <w:tc>
          <w:tcPr>
            <w:tcW w:w="4253" w:type="dxa"/>
            <w:tcBorders>
              <w:left w:val="single" w:sz="4" w:space="0" w:color="000000"/>
              <w:bottom w:val="single" w:sz="4" w:space="0" w:color="000000"/>
            </w:tcBorders>
            <w:vAlign w:val="center"/>
          </w:tcPr>
          <w:p w14:paraId="1B127633" w14:textId="461C4A90" w:rsidR="004807E3" w:rsidRPr="004807E3" w:rsidRDefault="001949BB" w:rsidP="004807E3">
            <w:pPr>
              <w:autoSpaceDE w:val="0"/>
              <w:autoSpaceDN/>
              <w:snapToGrid w:val="0"/>
              <w:textAlignment w:val="center"/>
              <w:rPr>
                <w:rFonts w:eastAsia="Arial"/>
                <w:b/>
                <w:noProof/>
                <w:sz w:val="20"/>
                <w:szCs w:val="20"/>
                <w:lang w:eastAsia="ar-SA"/>
              </w:rPr>
            </w:pPr>
            <w:r>
              <w:rPr>
                <w:rFonts w:eastAsia="Arial"/>
                <w:b/>
                <w:noProof/>
                <w:sz w:val="20"/>
                <w:szCs w:val="20"/>
                <w:lang w:eastAsia="ar-SA"/>
              </w:rPr>
              <w:t>1.9. Atitvarų šilumos perdavimo koeficiientai</w:t>
            </w:r>
          </w:p>
        </w:tc>
        <w:tc>
          <w:tcPr>
            <w:tcW w:w="993" w:type="dxa"/>
            <w:tcBorders>
              <w:left w:val="single" w:sz="4" w:space="0" w:color="000000"/>
              <w:bottom w:val="single" w:sz="4" w:space="0" w:color="000000"/>
            </w:tcBorders>
            <w:vAlign w:val="center"/>
          </w:tcPr>
          <w:p w14:paraId="2E4D4763" w14:textId="77777777" w:rsidR="004807E3" w:rsidRPr="004807E3" w:rsidRDefault="004807E3" w:rsidP="004807E3">
            <w:pPr>
              <w:autoSpaceDE w:val="0"/>
              <w:autoSpaceDN/>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vAlign w:val="center"/>
          </w:tcPr>
          <w:p w14:paraId="65B87808"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vAlign w:val="center"/>
          </w:tcPr>
          <w:p w14:paraId="70E1A74A"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560" w:type="dxa"/>
            <w:tcBorders>
              <w:left w:val="single" w:sz="4" w:space="0" w:color="000000"/>
              <w:bottom w:val="single" w:sz="4" w:space="0" w:color="000000"/>
              <w:right w:val="single" w:sz="4" w:space="0" w:color="000000"/>
            </w:tcBorders>
            <w:vAlign w:val="center"/>
          </w:tcPr>
          <w:p w14:paraId="1BDBC0AA"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5AC756F1" w14:textId="77777777" w:rsidTr="00977C35">
        <w:trPr>
          <w:trHeight w:val="340"/>
        </w:trPr>
        <w:tc>
          <w:tcPr>
            <w:tcW w:w="4253" w:type="dxa"/>
            <w:tcBorders>
              <w:left w:val="single" w:sz="4" w:space="0" w:color="000000"/>
              <w:bottom w:val="single" w:sz="4" w:space="0" w:color="000000"/>
            </w:tcBorders>
            <w:vAlign w:val="center"/>
          </w:tcPr>
          <w:p w14:paraId="00DA523B" w14:textId="1CF3A6AE" w:rsidR="004807E3" w:rsidRPr="004807E3" w:rsidRDefault="00911025" w:rsidP="004807E3">
            <w:pPr>
              <w:autoSpaceDE w:val="0"/>
              <w:autoSpaceDN/>
              <w:snapToGrid w:val="0"/>
              <w:textAlignment w:val="center"/>
              <w:rPr>
                <w:rFonts w:eastAsia="Arial"/>
                <w:noProof/>
                <w:sz w:val="20"/>
                <w:szCs w:val="20"/>
                <w:lang w:eastAsia="ar-SA"/>
              </w:rPr>
            </w:pPr>
            <w:r>
              <w:rPr>
                <w:rFonts w:eastAsia="Arial"/>
                <w:noProof/>
                <w:sz w:val="20"/>
                <w:szCs w:val="20"/>
                <w:lang w:eastAsia="ar-SA"/>
              </w:rPr>
              <w:t>1.9.1 Stogo</w:t>
            </w:r>
          </w:p>
        </w:tc>
        <w:tc>
          <w:tcPr>
            <w:tcW w:w="993" w:type="dxa"/>
            <w:tcBorders>
              <w:left w:val="single" w:sz="4" w:space="0" w:color="000000"/>
              <w:bottom w:val="single" w:sz="4" w:space="0" w:color="000000"/>
            </w:tcBorders>
            <w:vAlign w:val="center"/>
          </w:tcPr>
          <w:p w14:paraId="5291422D" w14:textId="33AAE84D" w:rsidR="004807E3" w:rsidRPr="00B76FBD" w:rsidRDefault="00AD78AC"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W</w:t>
            </w:r>
            <w:r w:rsidR="00B76FBD">
              <w:rPr>
                <w:rFonts w:eastAsia="Arial"/>
                <w:noProof/>
                <w:sz w:val="20"/>
                <w:szCs w:val="20"/>
                <w:lang w:eastAsia="ar-SA"/>
              </w:rPr>
              <w:t>/(</w:t>
            </w:r>
            <w:r w:rsidR="004807E3" w:rsidRPr="004807E3">
              <w:rPr>
                <w:rFonts w:eastAsia="Arial"/>
                <w:noProof/>
                <w:sz w:val="20"/>
                <w:szCs w:val="20"/>
                <w:lang w:eastAsia="ar-SA"/>
              </w:rPr>
              <w:t>m</w:t>
            </w:r>
            <w:r w:rsidR="00B76FBD">
              <w:rPr>
                <w:rFonts w:eastAsia="Arial"/>
                <w:noProof/>
                <w:sz w:val="20"/>
                <w:szCs w:val="20"/>
                <w:vertAlign w:val="superscript"/>
                <w:lang w:eastAsia="ar-SA"/>
              </w:rPr>
              <w:t>2</w:t>
            </w:r>
            <w:r w:rsidR="00B76FBD">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vAlign w:val="center"/>
          </w:tcPr>
          <w:p w14:paraId="29A4A0A7" w14:textId="615968EA"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842" w:type="dxa"/>
            <w:tcBorders>
              <w:left w:val="single" w:sz="4" w:space="0" w:color="auto"/>
              <w:bottom w:val="single" w:sz="4" w:space="0" w:color="000000"/>
            </w:tcBorders>
            <w:vAlign w:val="center"/>
          </w:tcPr>
          <w:p w14:paraId="2BB3DF9D" w14:textId="7CBFF8A8"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560" w:type="dxa"/>
            <w:tcBorders>
              <w:left w:val="single" w:sz="4" w:space="0" w:color="000000"/>
              <w:bottom w:val="single" w:sz="4" w:space="0" w:color="000000"/>
              <w:right w:val="single" w:sz="4" w:space="0" w:color="000000"/>
            </w:tcBorders>
            <w:vAlign w:val="center"/>
          </w:tcPr>
          <w:p w14:paraId="2E9665AD" w14:textId="6A7E689C"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6E90B502" w14:textId="77777777" w:rsidTr="00977C35">
        <w:trPr>
          <w:trHeight w:val="340"/>
        </w:trPr>
        <w:tc>
          <w:tcPr>
            <w:tcW w:w="4253" w:type="dxa"/>
            <w:tcBorders>
              <w:left w:val="single" w:sz="4" w:space="0" w:color="000000"/>
              <w:bottom w:val="single" w:sz="4" w:space="0" w:color="000000"/>
            </w:tcBorders>
            <w:vAlign w:val="center"/>
          </w:tcPr>
          <w:p w14:paraId="2C5F4520" w14:textId="5E9C3822" w:rsidR="004807E3" w:rsidRPr="004807E3" w:rsidRDefault="00911025" w:rsidP="004807E3">
            <w:pPr>
              <w:autoSpaceDE w:val="0"/>
              <w:autoSpaceDN/>
              <w:snapToGrid w:val="0"/>
              <w:textAlignment w:val="center"/>
              <w:rPr>
                <w:rFonts w:eastAsia="Arial"/>
                <w:noProof/>
                <w:sz w:val="20"/>
                <w:szCs w:val="20"/>
                <w:lang w:eastAsia="ar-SA"/>
              </w:rPr>
            </w:pPr>
            <w:r>
              <w:rPr>
                <w:rFonts w:eastAsia="Arial"/>
                <w:noProof/>
                <w:sz w:val="20"/>
                <w:szCs w:val="20"/>
                <w:lang w:eastAsia="ar-SA"/>
              </w:rPr>
              <w:t>1.9.2</w:t>
            </w:r>
            <w:r w:rsidR="00A71012">
              <w:rPr>
                <w:rFonts w:eastAsia="Arial"/>
                <w:noProof/>
                <w:sz w:val="20"/>
                <w:szCs w:val="20"/>
                <w:lang w:eastAsia="ar-SA"/>
              </w:rPr>
              <w:t>.  Sienų</w:t>
            </w:r>
          </w:p>
        </w:tc>
        <w:tc>
          <w:tcPr>
            <w:tcW w:w="993" w:type="dxa"/>
            <w:tcBorders>
              <w:left w:val="single" w:sz="4" w:space="0" w:color="000000"/>
              <w:bottom w:val="single" w:sz="4" w:space="0" w:color="000000"/>
            </w:tcBorders>
            <w:vAlign w:val="center"/>
          </w:tcPr>
          <w:p w14:paraId="5DEBB3D7" w14:textId="5AB12AD1" w:rsidR="004807E3" w:rsidRPr="004807E3" w:rsidRDefault="00B76FBD" w:rsidP="004807E3">
            <w:pPr>
              <w:autoSpaceDE w:val="0"/>
              <w:autoSpaceDN/>
              <w:snapToGrid w:val="0"/>
              <w:jc w:val="center"/>
              <w:textAlignment w:val="center"/>
              <w:rPr>
                <w:rFonts w:eastAsia="Arial"/>
                <w:noProof/>
                <w:sz w:val="20"/>
                <w:szCs w:val="20"/>
                <w:lang w:eastAsia="ar-SA"/>
              </w:rPr>
            </w:pPr>
            <w:r>
              <w:rPr>
                <w:rFonts w:eastAsia="Arial"/>
                <w:noProof/>
                <w:sz w:val="20"/>
                <w:szCs w:val="20"/>
                <w:lang w:eastAsia="ar-SA"/>
              </w:rPr>
              <w:t>W/(</w:t>
            </w:r>
            <w:r w:rsidRPr="004807E3">
              <w:rPr>
                <w:rFonts w:eastAsia="Arial"/>
                <w:noProof/>
                <w:sz w:val="20"/>
                <w:szCs w:val="20"/>
                <w:lang w:eastAsia="ar-SA"/>
              </w:rPr>
              <w:t>m</w:t>
            </w:r>
            <w:r>
              <w:rPr>
                <w:rFonts w:eastAsia="Arial"/>
                <w:noProof/>
                <w:sz w:val="20"/>
                <w:szCs w:val="20"/>
                <w:vertAlign w:val="superscript"/>
                <w:lang w:eastAsia="ar-SA"/>
              </w:rPr>
              <w:t>2</w:t>
            </w:r>
            <w:r>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vAlign w:val="center"/>
          </w:tcPr>
          <w:p w14:paraId="365F296E" w14:textId="3E1AC6EE"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842" w:type="dxa"/>
            <w:tcBorders>
              <w:left w:val="single" w:sz="4" w:space="0" w:color="auto"/>
              <w:bottom w:val="single" w:sz="4" w:space="0" w:color="000000"/>
            </w:tcBorders>
            <w:vAlign w:val="center"/>
          </w:tcPr>
          <w:p w14:paraId="7BC53122" w14:textId="5F8141A3"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560" w:type="dxa"/>
            <w:tcBorders>
              <w:left w:val="single" w:sz="4" w:space="0" w:color="000000"/>
              <w:bottom w:val="single" w:sz="4" w:space="0" w:color="000000"/>
              <w:right w:val="single" w:sz="4" w:space="0" w:color="000000"/>
            </w:tcBorders>
            <w:vAlign w:val="center"/>
          </w:tcPr>
          <w:p w14:paraId="56FACCD4" w14:textId="0C3C66C2"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273BAB96" w14:textId="77777777" w:rsidTr="00977C35">
        <w:trPr>
          <w:trHeight w:val="340"/>
        </w:trPr>
        <w:tc>
          <w:tcPr>
            <w:tcW w:w="4253" w:type="dxa"/>
            <w:tcBorders>
              <w:left w:val="single" w:sz="4" w:space="0" w:color="000000"/>
              <w:bottom w:val="single" w:sz="4" w:space="0" w:color="000000"/>
            </w:tcBorders>
            <w:vAlign w:val="center"/>
          </w:tcPr>
          <w:p w14:paraId="407CFF51" w14:textId="5EDEC4FB" w:rsidR="004807E3" w:rsidRPr="00A71012" w:rsidRDefault="00911025" w:rsidP="004807E3">
            <w:pPr>
              <w:autoSpaceDE w:val="0"/>
              <w:autoSpaceDN/>
              <w:snapToGrid w:val="0"/>
              <w:textAlignment w:val="center"/>
              <w:rPr>
                <w:rFonts w:eastAsia="Arial"/>
                <w:bCs/>
                <w:noProof/>
                <w:sz w:val="20"/>
                <w:szCs w:val="20"/>
                <w:lang w:eastAsia="ar-SA"/>
              </w:rPr>
            </w:pPr>
            <w:r w:rsidRPr="00A71012">
              <w:rPr>
                <w:rFonts w:eastAsia="Arial"/>
                <w:bCs/>
                <w:noProof/>
                <w:sz w:val="20"/>
                <w:szCs w:val="20"/>
                <w:lang w:eastAsia="ar-SA"/>
              </w:rPr>
              <w:t xml:space="preserve">1.9.3. </w:t>
            </w:r>
            <w:r w:rsidR="00A71012">
              <w:rPr>
                <w:rFonts w:eastAsia="Arial"/>
                <w:noProof/>
                <w:sz w:val="20"/>
                <w:szCs w:val="20"/>
                <w:lang w:eastAsia="ar-SA"/>
              </w:rPr>
              <w:t xml:space="preserve"> Cokolio</w:t>
            </w:r>
          </w:p>
        </w:tc>
        <w:tc>
          <w:tcPr>
            <w:tcW w:w="993" w:type="dxa"/>
            <w:tcBorders>
              <w:left w:val="single" w:sz="4" w:space="0" w:color="000000"/>
              <w:bottom w:val="single" w:sz="4" w:space="0" w:color="000000"/>
            </w:tcBorders>
            <w:vAlign w:val="center"/>
          </w:tcPr>
          <w:p w14:paraId="165BAE5B" w14:textId="59C47661" w:rsidR="004807E3" w:rsidRPr="00A71012" w:rsidRDefault="00B76FBD" w:rsidP="00B76FBD">
            <w:pPr>
              <w:autoSpaceDE w:val="0"/>
              <w:autoSpaceDN/>
              <w:jc w:val="center"/>
              <w:textAlignment w:val="center"/>
              <w:rPr>
                <w:rFonts w:eastAsia="Arial"/>
                <w:bCs/>
                <w:noProof/>
                <w:sz w:val="20"/>
                <w:szCs w:val="20"/>
                <w:lang w:eastAsia="ar-SA"/>
              </w:rPr>
            </w:pPr>
            <w:r>
              <w:rPr>
                <w:rFonts w:eastAsia="Arial"/>
                <w:noProof/>
                <w:sz w:val="20"/>
                <w:szCs w:val="20"/>
                <w:lang w:eastAsia="ar-SA"/>
              </w:rPr>
              <w:t>W/(</w:t>
            </w:r>
            <w:r w:rsidRPr="004807E3">
              <w:rPr>
                <w:rFonts w:eastAsia="Arial"/>
                <w:noProof/>
                <w:sz w:val="20"/>
                <w:szCs w:val="20"/>
                <w:lang w:eastAsia="ar-SA"/>
              </w:rPr>
              <w:t>m</w:t>
            </w:r>
            <w:r>
              <w:rPr>
                <w:rFonts w:eastAsia="Arial"/>
                <w:noProof/>
                <w:sz w:val="20"/>
                <w:szCs w:val="20"/>
                <w:vertAlign w:val="superscript"/>
                <w:lang w:eastAsia="ar-SA"/>
              </w:rPr>
              <w:t>2</w:t>
            </w:r>
            <w:r>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vAlign w:val="center"/>
          </w:tcPr>
          <w:p w14:paraId="563C8A10" w14:textId="244E5DD9" w:rsidR="004807E3" w:rsidRPr="00A71012" w:rsidRDefault="0027103F" w:rsidP="004807E3">
            <w:pPr>
              <w:autoSpaceDE w:val="0"/>
              <w:autoSpaceDN/>
              <w:snapToGrid w:val="0"/>
              <w:jc w:val="center"/>
              <w:textAlignment w:val="auto"/>
              <w:rPr>
                <w:rFonts w:eastAsia="Arial"/>
                <w:bCs/>
                <w:noProof/>
                <w:sz w:val="20"/>
                <w:szCs w:val="20"/>
                <w:lang w:eastAsia="ar-SA"/>
              </w:rPr>
            </w:pPr>
            <w:r>
              <w:rPr>
                <w:rFonts w:eastAsia="Arial"/>
                <w:bCs/>
                <w:noProof/>
                <w:sz w:val="20"/>
                <w:szCs w:val="20"/>
                <w:lang w:eastAsia="ar-SA"/>
              </w:rPr>
              <w:t>-</w:t>
            </w:r>
          </w:p>
        </w:tc>
        <w:tc>
          <w:tcPr>
            <w:tcW w:w="1842" w:type="dxa"/>
            <w:tcBorders>
              <w:left w:val="single" w:sz="4" w:space="0" w:color="auto"/>
              <w:bottom w:val="single" w:sz="4" w:space="0" w:color="000000"/>
            </w:tcBorders>
            <w:vAlign w:val="center"/>
          </w:tcPr>
          <w:p w14:paraId="6B8959B5" w14:textId="1E37D8B4" w:rsidR="004807E3" w:rsidRPr="00A71012" w:rsidRDefault="0027103F" w:rsidP="004807E3">
            <w:pPr>
              <w:autoSpaceDE w:val="0"/>
              <w:autoSpaceDN/>
              <w:snapToGrid w:val="0"/>
              <w:jc w:val="center"/>
              <w:textAlignment w:val="auto"/>
              <w:rPr>
                <w:rFonts w:eastAsia="Arial"/>
                <w:bCs/>
                <w:noProof/>
                <w:sz w:val="20"/>
                <w:szCs w:val="20"/>
                <w:lang w:eastAsia="ar-SA"/>
              </w:rPr>
            </w:pPr>
            <w:r>
              <w:rPr>
                <w:rFonts w:eastAsia="Arial"/>
                <w:bCs/>
                <w:noProof/>
                <w:sz w:val="20"/>
                <w:szCs w:val="20"/>
                <w:lang w:eastAsia="ar-SA"/>
              </w:rPr>
              <w:t>-</w:t>
            </w:r>
          </w:p>
        </w:tc>
        <w:tc>
          <w:tcPr>
            <w:tcW w:w="1560" w:type="dxa"/>
            <w:tcBorders>
              <w:left w:val="single" w:sz="4" w:space="0" w:color="000000"/>
              <w:bottom w:val="single" w:sz="4" w:space="0" w:color="000000"/>
              <w:right w:val="single" w:sz="4" w:space="0" w:color="000000"/>
            </w:tcBorders>
            <w:vAlign w:val="center"/>
          </w:tcPr>
          <w:p w14:paraId="0F43630D" w14:textId="043ECB0A" w:rsidR="004807E3" w:rsidRPr="00A71012" w:rsidRDefault="00E36CB0" w:rsidP="004807E3">
            <w:pPr>
              <w:tabs>
                <w:tab w:val="left" w:pos="1276"/>
                <w:tab w:val="left" w:pos="9214"/>
              </w:tabs>
              <w:autoSpaceDE w:val="0"/>
              <w:autoSpaceDN/>
              <w:snapToGrid w:val="0"/>
              <w:ind w:right="74"/>
              <w:jc w:val="center"/>
              <w:textAlignment w:val="auto"/>
              <w:rPr>
                <w:rFonts w:eastAsia="Arial"/>
                <w:bCs/>
                <w:iCs/>
                <w:sz w:val="20"/>
                <w:szCs w:val="20"/>
                <w:lang w:eastAsia="ar-SA"/>
              </w:rPr>
            </w:pPr>
            <w:r w:rsidRPr="00A71012">
              <w:rPr>
                <w:rFonts w:eastAsia="Arial"/>
                <w:bCs/>
                <w:sz w:val="20"/>
                <w:szCs w:val="20"/>
                <w:lang w:eastAsia="ar-SA"/>
              </w:rPr>
              <w:t>esamas</w:t>
            </w:r>
          </w:p>
        </w:tc>
      </w:tr>
      <w:tr w:rsidR="004807E3" w:rsidRPr="004807E3" w14:paraId="0F6DEFE3" w14:textId="77777777" w:rsidTr="00977C35">
        <w:trPr>
          <w:trHeight w:val="340"/>
        </w:trPr>
        <w:tc>
          <w:tcPr>
            <w:tcW w:w="4253" w:type="dxa"/>
            <w:tcBorders>
              <w:left w:val="single" w:sz="4" w:space="0" w:color="000000"/>
              <w:bottom w:val="single" w:sz="4" w:space="0" w:color="000000"/>
            </w:tcBorders>
            <w:vAlign w:val="center"/>
          </w:tcPr>
          <w:p w14:paraId="3732665F" w14:textId="12779CC5" w:rsidR="004807E3" w:rsidRPr="004807E3" w:rsidRDefault="00A71012" w:rsidP="004807E3">
            <w:pPr>
              <w:autoSpaceDE w:val="0"/>
              <w:autoSpaceDN/>
              <w:snapToGrid w:val="0"/>
              <w:textAlignment w:val="center"/>
              <w:rPr>
                <w:rFonts w:eastAsia="Arial"/>
                <w:noProof/>
                <w:sz w:val="20"/>
                <w:szCs w:val="20"/>
                <w:lang w:eastAsia="ar-SA"/>
              </w:rPr>
            </w:pPr>
            <w:r>
              <w:rPr>
                <w:rFonts w:eastAsia="Arial"/>
                <w:bCs/>
                <w:noProof/>
                <w:sz w:val="20"/>
                <w:szCs w:val="20"/>
                <w:lang w:eastAsia="ar-SA"/>
              </w:rPr>
              <w:t xml:space="preserve">1.9.4. </w:t>
            </w:r>
            <w:r w:rsidRPr="00A71012">
              <w:rPr>
                <w:rFonts w:eastAsia="Arial"/>
                <w:bCs/>
                <w:noProof/>
                <w:sz w:val="20"/>
                <w:szCs w:val="20"/>
                <w:lang w:eastAsia="ar-SA"/>
              </w:rPr>
              <w:t>Langai</w:t>
            </w:r>
          </w:p>
        </w:tc>
        <w:tc>
          <w:tcPr>
            <w:tcW w:w="993" w:type="dxa"/>
            <w:tcBorders>
              <w:left w:val="single" w:sz="4" w:space="0" w:color="000000"/>
              <w:bottom w:val="single" w:sz="4" w:space="0" w:color="000000"/>
            </w:tcBorders>
            <w:vAlign w:val="center"/>
          </w:tcPr>
          <w:p w14:paraId="238E0BED" w14:textId="60FE5B00" w:rsidR="004807E3" w:rsidRPr="004807E3" w:rsidRDefault="00B76FBD" w:rsidP="004807E3">
            <w:pPr>
              <w:autoSpaceDE w:val="0"/>
              <w:autoSpaceDN/>
              <w:jc w:val="center"/>
              <w:textAlignment w:val="center"/>
              <w:rPr>
                <w:rFonts w:eastAsia="Arial"/>
                <w:noProof/>
                <w:sz w:val="20"/>
                <w:szCs w:val="20"/>
                <w:lang w:eastAsia="ar-SA"/>
              </w:rPr>
            </w:pPr>
            <w:r>
              <w:rPr>
                <w:rFonts w:eastAsia="Arial"/>
                <w:noProof/>
                <w:sz w:val="20"/>
                <w:szCs w:val="20"/>
                <w:lang w:eastAsia="ar-SA"/>
              </w:rPr>
              <w:t>W/(</w:t>
            </w:r>
            <w:r w:rsidRPr="004807E3">
              <w:rPr>
                <w:rFonts w:eastAsia="Arial"/>
                <w:noProof/>
                <w:sz w:val="20"/>
                <w:szCs w:val="20"/>
                <w:lang w:eastAsia="ar-SA"/>
              </w:rPr>
              <w:t>m</w:t>
            </w:r>
            <w:r>
              <w:rPr>
                <w:rFonts w:eastAsia="Arial"/>
                <w:noProof/>
                <w:sz w:val="20"/>
                <w:szCs w:val="20"/>
                <w:vertAlign w:val="superscript"/>
                <w:lang w:eastAsia="ar-SA"/>
              </w:rPr>
              <w:t>2</w:t>
            </w:r>
            <w:r>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vAlign w:val="center"/>
          </w:tcPr>
          <w:p w14:paraId="1B6C4C88" w14:textId="6D7308F3"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842" w:type="dxa"/>
            <w:tcBorders>
              <w:left w:val="single" w:sz="4" w:space="0" w:color="auto"/>
              <w:bottom w:val="single" w:sz="4" w:space="0" w:color="000000"/>
            </w:tcBorders>
            <w:vAlign w:val="center"/>
          </w:tcPr>
          <w:p w14:paraId="24C0B12F" w14:textId="6AF6EEE6"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560" w:type="dxa"/>
            <w:tcBorders>
              <w:left w:val="single" w:sz="4" w:space="0" w:color="000000"/>
              <w:bottom w:val="single" w:sz="4" w:space="0" w:color="000000"/>
              <w:right w:val="single" w:sz="4" w:space="0" w:color="000000"/>
            </w:tcBorders>
            <w:vAlign w:val="center"/>
          </w:tcPr>
          <w:p w14:paraId="0F5A1F42" w14:textId="77FFF8B3"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r w:rsidR="004807E3" w:rsidRPr="004807E3" w14:paraId="603785DC" w14:textId="77777777" w:rsidTr="00977C35">
        <w:trPr>
          <w:trHeight w:val="340"/>
        </w:trPr>
        <w:tc>
          <w:tcPr>
            <w:tcW w:w="4253" w:type="dxa"/>
            <w:tcBorders>
              <w:left w:val="single" w:sz="4" w:space="0" w:color="000000"/>
              <w:bottom w:val="single" w:sz="4" w:space="0" w:color="000000"/>
            </w:tcBorders>
            <w:vAlign w:val="center"/>
          </w:tcPr>
          <w:p w14:paraId="079880D4" w14:textId="3A950463" w:rsidR="004807E3" w:rsidRPr="004807E3" w:rsidRDefault="00AD78AC" w:rsidP="004807E3">
            <w:pPr>
              <w:autoSpaceDE w:val="0"/>
              <w:autoSpaceDN/>
              <w:snapToGrid w:val="0"/>
              <w:textAlignment w:val="center"/>
              <w:rPr>
                <w:rFonts w:eastAsia="Arial"/>
                <w:noProof/>
                <w:sz w:val="20"/>
                <w:szCs w:val="20"/>
                <w:lang w:eastAsia="ar-SA"/>
              </w:rPr>
            </w:pPr>
            <w:r>
              <w:rPr>
                <w:rFonts w:eastAsia="Arial"/>
                <w:noProof/>
                <w:sz w:val="20"/>
                <w:szCs w:val="20"/>
                <w:lang w:eastAsia="ar-SA"/>
              </w:rPr>
              <w:t>1.9.5. Durys</w:t>
            </w:r>
          </w:p>
        </w:tc>
        <w:tc>
          <w:tcPr>
            <w:tcW w:w="993" w:type="dxa"/>
            <w:tcBorders>
              <w:left w:val="single" w:sz="4" w:space="0" w:color="000000"/>
              <w:bottom w:val="single" w:sz="4" w:space="0" w:color="000000"/>
            </w:tcBorders>
            <w:vAlign w:val="center"/>
          </w:tcPr>
          <w:p w14:paraId="009302B0" w14:textId="18F60132" w:rsidR="004807E3" w:rsidRPr="004807E3" w:rsidRDefault="00B76FBD" w:rsidP="004807E3">
            <w:pPr>
              <w:autoSpaceDE w:val="0"/>
              <w:autoSpaceDN/>
              <w:jc w:val="center"/>
              <w:textAlignment w:val="center"/>
              <w:rPr>
                <w:rFonts w:eastAsia="Arial"/>
                <w:noProof/>
                <w:sz w:val="20"/>
                <w:szCs w:val="20"/>
                <w:lang w:eastAsia="ar-SA"/>
              </w:rPr>
            </w:pPr>
            <w:r>
              <w:rPr>
                <w:rFonts w:eastAsia="Arial"/>
                <w:noProof/>
                <w:sz w:val="20"/>
                <w:szCs w:val="20"/>
                <w:lang w:eastAsia="ar-SA"/>
              </w:rPr>
              <w:t>W/(</w:t>
            </w:r>
            <w:r w:rsidRPr="004807E3">
              <w:rPr>
                <w:rFonts w:eastAsia="Arial"/>
                <w:noProof/>
                <w:sz w:val="20"/>
                <w:szCs w:val="20"/>
                <w:lang w:eastAsia="ar-SA"/>
              </w:rPr>
              <w:t>m</w:t>
            </w:r>
            <w:r>
              <w:rPr>
                <w:rFonts w:eastAsia="Arial"/>
                <w:noProof/>
                <w:sz w:val="20"/>
                <w:szCs w:val="20"/>
                <w:vertAlign w:val="superscript"/>
                <w:lang w:eastAsia="ar-SA"/>
              </w:rPr>
              <w:t>2</w:t>
            </w:r>
            <w:r>
              <w:rPr>
                <w:rFonts w:eastAsia="Arial"/>
                <w:noProof/>
                <w:sz w:val="20"/>
                <w:szCs w:val="20"/>
                <w:lang w:eastAsia="ar-SA"/>
              </w:rPr>
              <w:t>K)</w:t>
            </w:r>
          </w:p>
        </w:tc>
        <w:tc>
          <w:tcPr>
            <w:tcW w:w="1701" w:type="dxa"/>
            <w:tcBorders>
              <w:left w:val="single" w:sz="4" w:space="0" w:color="000000"/>
              <w:bottom w:val="single" w:sz="4" w:space="0" w:color="000000"/>
              <w:right w:val="single" w:sz="4" w:space="0" w:color="auto"/>
            </w:tcBorders>
            <w:vAlign w:val="center"/>
          </w:tcPr>
          <w:p w14:paraId="22DAB9DC" w14:textId="712B382D"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842" w:type="dxa"/>
            <w:tcBorders>
              <w:left w:val="single" w:sz="4" w:space="0" w:color="auto"/>
              <w:bottom w:val="single" w:sz="4" w:space="0" w:color="000000"/>
            </w:tcBorders>
            <w:vAlign w:val="center"/>
          </w:tcPr>
          <w:p w14:paraId="3C18EEEF" w14:textId="221717C0" w:rsidR="004807E3" w:rsidRPr="004807E3" w:rsidRDefault="0027103F" w:rsidP="004807E3">
            <w:pPr>
              <w:autoSpaceDE w:val="0"/>
              <w:autoSpaceDN/>
              <w:snapToGrid w:val="0"/>
              <w:jc w:val="center"/>
              <w:textAlignment w:val="auto"/>
              <w:rPr>
                <w:rFonts w:eastAsia="Arial"/>
                <w:noProof/>
                <w:sz w:val="20"/>
                <w:szCs w:val="20"/>
                <w:lang w:eastAsia="ar-SA"/>
              </w:rPr>
            </w:pPr>
            <w:r>
              <w:rPr>
                <w:rFonts w:eastAsia="Arial"/>
                <w:noProof/>
                <w:sz w:val="20"/>
                <w:szCs w:val="20"/>
                <w:lang w:eastAsia="ar-SA"/>
              </w:rPr>
              <w:t>-</w:t>
            </w:r>
          </w:p>
        </w:tc>
        <w:tc>
          <w:tcPr>
            <w:tcW w:w="1560" w:type="dxa"/>
            <w:tcBorders>
              <w:left w:val="single" w:sz="4" w:space="0" w:color="000000"/>
              <w:bottom w:val="single" w:sz="4" w:space="0" w:color="000000"/>
              <w:right w:val="single" w:sz="4" w:space="0" w:color="000000"/>
            </w:tcBorders>
            <w:vAlign w:val="center"/>
          </w:tcPr>
          <w:p w14:paraId="23932D24" w14:textId="31F4E277" w:rsidR="004807E3" w:rsidRPr="004807E3" w:rsidRDefault="00E36CB0" w:rsidP="004807E3">
            <w:pPr>
              <w:tabs>
                <w:tab w:val="left" w:pos="1276"/>
                <w:tab w:val="left" w:pos="9214"/>
              </w:tabs>
              <w:autoSpaceDE w:val="0"/>
              <w:autoSpaceDN/>
              <w:snapToGrid w:val="0"/>
              <w:ind w:right="74"/>
              <w:jc w:val="center"/>
              <w:textAlignment w:val="auto"/>
              <w:rPr>
                <w:rFonts w:eastAsia="Arial"/>
                <w:iCs/>
                <w:sz w:val="20"/>
                <w:szCs w:val="20"/>
                <w:lang w:eastAsia="ar-SA"/>
              </w:rPr>
            </w:pPr>
            <w:r>
              <w:rPr>
                <w:rFonts w:eastAsia="Arial"/>
                <w:sz w:val="20"/>
                <w:szCs w:val="20"/>
                <w:lang w:eastAsia="ar-SA"/>
              </w:rPr>
              <w:t>esamas</w:t>
            </w:r>
          </w:p>
        </w:tc>
      </w:tr>
    </w:tbl>
    <w:p w14:paraId="4BC0E703" w14:textId="77777777" w:rsidR="004807E3" w:rsidRPr="004807E3" w:rsidRDefault="004807E3" w:rsidP="004807E3">
      <w:pPr>
        <w:tabs>
          <w:tab w:val="left" w:pos="9214"/>
        </w:tabs>
        <w:suppressAutoHyphens w:val="0"/>
        <w:autoSpaceDE w:val="0"/>
        <w:adjustRightInd w:val="0"/>
        <w:ind w:right="282"/>
        <w:jc w:val="both"/>
        <w:textAlignment w:val="auto"/>
        <w:rPr>
          <w:rFonts w:ascii="Arial" w:hAnsi="Arial" w:cs="Arial"/>
          <w:i/>
          <w:iCs/>
          <w:sz w:val="22"/>
          <w:szCs w:val="22"/>
        </w:rPr>
      </w:pPr>
      <w:r w:rsidRPr="004807E3">
        <w:rPr>
          <w:rFonts w:ascii="Arial" w:hAnsi="Arial" w:cs="Arial"/>
          <w:i/>
          <w:iCs/>
          <w:sz w:val="16"/>
          <w:szCs w:val="16"/>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426B2DF7" w14:textId="77777777" w:rsidR="004807E3" w:rsidRPr="004807E3" w:rsidRDefault="004807E3" w:rsidP="004807E3">
      <w:pPr>
        <w:tabs>
          <w:tab w:val="left" w:pos="9214"/>
        </w:tabs>
        <w:suppressAutoHyphens w:val="0"/>
        <w:autoSpaceDE w:val="0"/>
        <w:adjustRightInd w:val="0"/>
        <w:ind w:right="282" w:firstLine="312"/>
        <w:jc w:val="both"/>
        <w:textAlignment w:val="auto"/>
        <w:rPr>
          <w:rFonts w:ascii="Arial" w:hAnsi="Arial" w:cs="Arial"/>
          <w:i/>
          <w:iCs/>
          <w:sz w:val="16"/>
          <w:szCs w:val="16"/>
        </w:rPr>
      </w:pPr>
    </w:p>
    <w:p w14:paraId="3FC1AA0E" w14:textId="651B049C" w:rsidR="00B362D9" w:rsidRPr="00C13818" w:rsidRDefault="00B362D9" w:rsidP="00D517AC">
      <w:pPr>
        <w:widowControl w:val="0"/>
        <w:tabs>
          <w:tab w:val="left" w:pos="142"/>
        </w:tabs>
        <w:autoSpaceDE w:val="0"/>
        <w:adjustRightInd w:val="0"/>
        <w:jc w:val="both"/>
        <w:rPr>
          <w:color w:val="000000"/>
          <w:lang w:eastAsia="lt-LT"/>
        </w:rPr>
      </w:pPr>
    </w:p>
    <w:p w14:paraId="19BBAC4D" w14:textId="4EFB3ABE" w:rsidR="0059767C" w:rsidRPr="00C13818" w:rsidRDefault="0059767C" w:rsidP="0059767C">
      <w:pPr>
        <w:widowControl w:val="0"/>
        <w:autoSpaceDE w:val="0"/>
        <w:adjustRightInd w:val="0"/>
        <w:jc w:val="both"/>
        <w:rPr>
          <w:color w:val="000000"/>
          <w:lang w:eastAsia="lt-LT"/>
        </w:rPr>
      </w:pPr>
    </w:p>
    <w:p w14:paraId="4FCDCEBA" w14:textId="77777777" w:rsidR="0059767C" w:rsidRPr="00C13818" w:rsidRDefault="0059767C" w:rsidP="0059767C">
      <w:pPr>
        <w:autoSpaceDN/>
        <w:spacing w:line="276" w:lineRule="auto"/>
        <w:jc w:val="both"/>
        <w:textAlignment w:val="auto"/>
        <w:rPr>
          <w:lang w:eastAsia="lt-LT"/>
        </w:rPr>
      </w:pPr>
      <w:r w:rsidRPr="00C13818">
        <w:rPr>
          <w:lang w:eastAsia="lt-LT"/>
        </w:rPr>
        <w:t xml:space="preserve"> PRIDEDAMA:</w:t>
      </w:r>
    </w:p>
    <w:p w14:paraId="25809DB9" w14:textId="34E9D397" w:rsidR="0059767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T</w:t>
      </w:r>
      <w:r w:rsidR="0059767C" w:rsidRPr="00C13818">
        <w:rPr>
          <w:lang w:eastAsia="lt-LT"/>
        </w:rPr>
        <w:t>echninis</w:t>
      </w:r>
      <w:r>
        <w:rPr>
          <w:lang w:eastAsia="lt-LT"/>
        </w:rPr>
        <w:t xml:space="preserve"> </w:t>
      </w:r>
      <w:r w:rsidR="0059767C" w:rsidRPr="00C13818">
        <w:rPr>
          <w:lang w:eastAsia="lt-LT"/>
        </w:rPr>
        <w:t>projektas „</w:t>
      </w:r>
      <w:r w:rsidR="0027103F">
        <w:rPr>
          <w:rFonts w:ascii="TimesNewRoman,Bold" w:hAnsi="TimesNewRoman,Bold" w:cs="TimesNewRoman,Bold"/>
        </w:rPr>
        <w:t xml:space="preserve">Administracinės paskirties pastato, J. Basanavičiaus g. 70, Utenoje, </w:t>
      </w:r>
      <w:r w:rsidR="0027103F">
        <w:rPr>
          <w:rFonts w:ascii="TimesNewRoman,Bold" w:hAnsi="TimesNewRoman,Bold" w:cs="TimesNewRoman,Bold"/>
        </w:rPr>
        <w:lastRenderedPageBreak/>
        <w:t>rekonstravimo projektas</w:t>
      </w:r>
      <w:r w:rsidRPr="00C13818">
        <w:rPr>
          <w:color w:val="000000" w:themeColor="text1"/>
          <w:lang w:eastAsia="lt-LT"/>
        </w:rPr>
        <w:t>“</w:t>
      </w:r>
      <w:r w:rsidR="0059767C">
        <w:rPr>
          <w:lang w:eastAsia="lt-LT"/>
        </w:rPr>
        <w:t>, (pridedamas atskiru failu)</w:t>
      </w:r>
      <w:r w:rsidR="00E225AC">
        <w:rPr>
          <w:lang w:eastAsia="lt-LT"/>
        </w:rPr>
        <w:t>;</w:t>
      </w:r>
    </w:p>
    <w:p w14:paraId="6A08B526" w14:textId="77777777" w:rsidR="00B73B85" w:rsidRPr="00C13818" w:rsidRDefault="00B73B85" w:rsidP="00B73B85">
      <w:pPr>
        <w:widowControl w:val="0"/>
        <w:suppressAutoHyphens w:val="0"/>
        <w:autoSpaceDE w:val="0"/>
        <w:autoSpaceDN/>
        <w:adjustRightInd w:val="0"/>
        <w:spacing w:line="276" w:lineRule="auto"/>
        <w:ind w:left="422"/>
        <w:jc w:val="both"/>
        <w:textAlignment w:val="auto"/>
        <w:rPr>
          <w:lang w:eastAsia="lt-LT"/>
        </w:rPr>
      </w:pPr>
    </w:p>
    <w:p w14:paraId="522F881D" w14:textId="77777777" w:rsidR="0059767C" w:rsidRPr="00C13818" w:rsidRDefault="0059767C" w:rsidP="0059767C">
      <w:pPr>
        <w:widowControl w:val="0"/>
        <w:suppressAutoHyphens w:val="0"/>
        <w:autoSpaceDE w:val="0"/>
        <w:adjustRightInd w:val="0"/>
        <w:jc w:val="both"/>
        <w:textAlignment w:val="auto"/>
        <w:rPr>
          <w:color w:val="FF0000"/>
          <w:lang w:eastAsia="lt-LT"/>
        </w:rPr>
      </w:pPr>
    </w:p>
    <w:p w14:paraId="0485AC70"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Suderino:</w:t>
      </w:r>
    </w:p>
    <w:p w14:paraId="1734E762" w14:textId="01D47D64"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p>
    <w:p w14:paraId="639D51E6" w14:textId="74F40531"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skyriaus vedėjas</w:t>
      </w:r>
      <w:r w:rsidRPr="00C13818">
        <w:rPr>
          <w:lang w:eastAsia="lt-LT"/>
        </w:rPr>
        <w:tab/>
      </w:r>
      <w:r w:rsidRPr="00C13818">
        <w:rPr>
          <w:lang w:eastAsia="lt-LT"/>
        </w:rPr>
        <w:tab/>
      </w:r>
      <w:r w:rsidRPr="00C13818">
        <w:rPr>
          <w:lang w:eastAsia="lt-LT"/>
        </w:rPr>
        <w:tab/>
        <w:t xml:space="preserve">                                      </w:t>
      </w:r>
      <w:r w:rsidR="00405FDD">
        <w:rPr>
          <w:lang w:eastAsia="lt-LT"/>
        </w:rPr>
        <w:t xml:space="preserve">         </w:t>
      </w:r>
      <w:r w:rsidRPr="00C13818">
        <w:rPr>
          <w:lang w:eastAsia="lt-LT"/>
        </w:rPr>
        <w:t xml:space="preserve">   Nerijus Malinauskas</w:t>
      </w:r>
      <w:r w:rsidRPr="00C13818">
        <w:rPr>
          <w:lang w:eastAsia="lt-LT"/>
        </w:rPr>
        <w:tab/>
      </w:r>
    </w:p>
    <w:p w14:paraId="1FEF5C56"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 xml:space="preserve">Parengė: </w:t>
      </w:r>
    </w:p>
    <w:p w14:paraId="3CB600D8" w14:textId="610AC352"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r w:rsidR="0059767C" w:rsidRPr="00C13818">
        <w:rPr>
          <w:lang w:eastAsia="lt-LT"/>
        </w:rPr>
        <w:t xml:space="preserve">                                               </w:t>
      </w:r>
    </w:p>
    <w:p w14:paraId="2D4B41C0" w14:textId="757AFC73"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vyr. specialist</w:t>
      </w:r>
      <w:r w:rsidR="005D0562">
        <w:rPr>
          <w:lang w:eastAsia="lt-LT"/>
        </w:rPr>
        <w:t>as</w:t>
      </w:r>
      <w:r w:rsidRPr="00C13818">
        <w:rPr>
          <w:lang w:eastAsia="lt-LT"/>
        </w:rPr>
        <w:t xml:space="preserve"> </w:t>
      </w:r>
      <w:r w:rsidRPr="00C13818">
        <w:rPr>
          <w:lang w:eastAsia="lt-LT"/>
        </w:rPr>
        <w:tab/>
      </w:r>
      <w:r w:rsidRPr="00C13818">
        <w:rPr>
          <w:lang w:eastAsia="lt-LT"/>
        </w:rPr>
        <w:tab/>
      </w:r>
      <w:r w:rsidRPr="00C13818">
        <w:rPr>
          <w:lang w:eastAsia="lt-LT"/>
        </w:rPr>
        <w:tab/>
      </w:r>
      <w:r w:rsidRPr="00C13818">
        <w:rPr>
          <w:lang w:eastAsia="lt-LT"/>
        </w:rPr>
        <w:tab/>
        <w:t xml:space="preserve">                     </w:t>
      </w:r>
      <w:r w:rsidR="00944059">
        <w:rPr>
          <w:lang w:eastAsia="lt-LT"/>
        </w:rPr>
        <w:tab/>
      </w:r>
      <w:r w:rsidR="005D0562">
        <w:rPr>
          <w:lang w:eastAsia="lt-LT"/>
        </w:rPr>
        <w:t xml:space="preserve">             Vytautas Leika</w:t>
      </w:r>
    </w:p>
    <w:p w14:paraId="3B263014" w14:textId="77777777" w:rsidR="0059767C" w:rsidRPr="00C13818" w:rsidRDefault="0059767C" w:rsidP="0059767C">
      <w:pPr>
        <w:rPr>
          <w:noProof/>
        </w:rPr>
      </w:pPr>
      <w:r w:rsidRPr="00C13818">
        <w:rPr>
          <w:b/>
          <w:color w:val="000000" w:themeColor="text1"/>
        </w:rPr>
        <w:br w:type="page"/>
      </w:r>
      <w:r>
        <w:lastRenderedPageBreak/>
        <w:t xml:space="preserve">     </w:t>
      </w:r>
    </w:p>
    <w:p w14:paraId="430F3420" w14:textId="77777777" w:rsidR="0059767C" w:rsidRPr="00C13818" w:rsidRDefault="0059767C" w:rsidP="0059767C">
      <w:pPr>
        <w:jc w:val="right"/>
        <w:rPr>
          <w:noProof/>
        </w:rPr>
      </w:pPr>
    </w:p>
    <w:p w14:paraId="07B22565" w14:textId="404EA553" w:rsidR="0059767C" w:rsidRPr="00C13818" w:rsidRDefault="0059767C" w:rsidP="0059767C">
      <w:pPr>
        <w:jc w:val="right"/>
      </w:pPr>
      <w:r w:rsidRPr="00C13818">
        <w:t>Priedas Nr.</w:t>
      </w:r>
      <w:r w:rsidR="005B3E88">
        <w:t>2</w:t>
      </w:r>
    </w:p>
    <w:p w14:paraId="585156C0" w14:textId="77777777" w:rsidR="0059767C" w:rsidRPr="00C13818" w:rsidRDefault="0059767C" w:rsidP="0059767C">
      <w:pPr>
        <w:suppressAutoHyphens w:val="0"/>
        <w:autoSpaceDN/>
        <w:spacing w:line="276" w:lineRule="auto"/>
        <w:jc w:val="right"/>
        <w:textAlignment w:val="auto"/>
        <w:rPr>
          <w:rFonts w:eastAsia="Calibri"/>
        </w:rPr>
      </w:pPr>
    </w:p>
    <w:p w14:paraId="4379F365" w14:textId="77777777" w:rsidR="0059767C" w:rsidRDefault="0059767C" w:rsidP="0059767C">
      <w:pPr>
        <w:jc w:val="center"/>
        <w:rPr>
          <w:b/>
          <w:bCs/>
        </w:rPr>
      </w:pPr>
      <w:r w:rsidRPr="00C13818">
        <w:rPr>
          <w:b/>
          <w:bCs/>
        </w:rPr>
        <w:t>VEIKLŲ SĄRAŠAS</w:t>
      </w:r>
    </w:p>
    <w:p w14:paraId="38E48E85" w14:textId="768FDB35" w:rsidR="006F7453" w:rsidRPr="00C13818" w:rsidRDefault="00FC5524" w:rsidP="0059767C">
      <w:pPr>
        <w:jc w:val="center"/>
      </w:pPr>
      <w:r>
        <w:rPr>
          <w:rFonts w:ascii="TimesNewRoman,Bold" w:hAnsi="TimesNewRoman,Bold" w:cs="TimesNewRoman,Bold"/>
        </w:rPr>
        <w:t xml:space="preserve">Administracinės paskirties pastato, J. Basanavičiaus g. 70, Utenoje, rekonstravimo  </w:t>
      </w:r>
      <w:r>
        <w:rPr>
          <w:rFonts w:eastAsia="Lucida Sans Unicode"/>
          <w:lang w:eastAsia="lt-LT"/>
        </w:rPr>
        <w:t>darbai</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113"/>
        <w:gridCol w:w="1825"/>
        <w:gridCol w:w="2126"/>
      </w:tblGrid>
      <w:tr w:rsidR="0059767C" w:rsidRPr="00C13818" w14:paraId="22CDC904" w14:textId="77777777" w:rsidTr="00432B3F">
        <w:trPr>
          <w:trHeight w:val="865"/>
          <w:jc w:val="center"/>
        </w:trPr>
        <w:tc>
          <w:tcPr>
            <w:tcW w:w="541" w:type="dxa"/>
            <w:vMerge w:val="restart"/>
            <w:textDirection w:val="btLr"/>
            <w:vAlign w:val="center"/>
            <w:hideMark/>
          </w:tcPr>
          <w:p w14:paraId="69CF619D" w14:textId="25D719BC" w:rsidR="0059767C" w:rsidRPr="00C13818" w:rsidRDefault="006F7453" w:rsidP="00432B3F">
            <w:pPr>
              <w:jc w:val="center"/>
              <w:rPr>
                <w:i/>
                <w:iCs/>
              </w:rPr>
            </w:pPr>
            <w:r>
              <w:rPr>
                <w:iCs/>
                <w:lang w:eastAsia="ar-SA"/>
              </w:rPr>
              <w:t xml:space="preserve"> </w:t>
            </w:r>
            <w:r w:rsidR="0059767C" w:rsidRPr="00C13818">
              <w:rPr>
                <w:i/>
                <w:iCs/>
              </w:rPr>
              <w:t>Etapo Nr.</w:t>
            </w:r>
          </w:p>
        </w:tc>
        <w:tc>
          <w:tcPr>
            <w:tcW w:w="5113" w:type="dxa"/>
            <w:vMerge w:val="restart"/>
            <w:vAlign w:val="center"/>
            <w:hideMark/>
          </w:tcPr>
          <w:p w14:paraId="53E0B28E" w14:textId="77777777" w:rsidR="0059767C" w:rsidRPr="00C13818" w:rsidRDefault="0059767C" w:rsidP="00432B3F">
            <w:pPr>
              <w:jc w:val="center"/>
              <w:rPr>
                <w:b/>
                <w:bCs/>
              </w:rPr>
            </w:pPr>
            <w:r w:rsidRPr="00C13818">
              <w:rPr>
                <w:b/>
                <w:bCs/>
              </w:rPr>
              <w:t>Nuolatinių Darbų veiklos (etapo) pavadinimas</w:t>
            </w:r>
          </w:p>
        </w:tc>
        <w:tc>
          <w:tcPr>
            <w:tcW w:w="1825" w:type="dxa"/>
            <w:vMerge w:val="restart"/>
            <w:vAlign w:val="center"/>
            <w:hideMark/>
          </w:tcPr>
          <w:p w14:paraId="6E2EC85A" w14:textId="77777777" w:rsidR="0059767C" w:rsidRPr="00C13818" w:rsidRDefault="0059767C" w:rsidP="00432B3F">
            <w:pPr>
              <w:jc w:val="center"/>
              <w:rPr>
                <w:b/>
                <w:bCs/>
              </w:rPr>
            </w:pPr>
            <w:r w:rsidRPr="00C13818">
              <w:rPr>
                <w:b/>
                <w:bCs/>
              </w:rPr>
              <w:t>Bendra darbo apimtis (fiziniais mato vienetais, jei reikalinga)</w:t>
            </w:r>
          </w:p>
        </w:tc>
        <w:tc>
          <w:tcPr>
            <w:tcW w:w="2126" w:type="dxa"/>
            <w:vAlign w:val="center"/>
            <w:hideMark/>
          </w:tcPr>
          <w:p w14:paraId="13C90B93" w14:textId="77777777" w:rsidR="0059767C" w:rsidRPr="00C13818" w:rsidRDefault="0059767C" w:rsidP="00432B3F">
            <w:pPr>
              <w:jc w:val="center"/>
              <w:rPr>
                <w:b/>
                <w:bCs/>
              </w:rPr>
            </w:pPr>
            <w:r w:rsidRPr="00C13818">
              <w:rPr>
                <w:b/>
                <w:bCs/>
              </w:rPr>
              <w:t xml:space="preserve">Darbo (etapo) kaina, Eur be PVM </w:t>
            </w:r>
            <w:r w:rsidRPr="00C13818">
              <w:t>[Pildo rangovas]</w:t>
            </w:r>
          </w:p>
        </w:tc>
      </w:tr>
      <w:tr w:rsidR="0059767C" w:rsidRPr="00C13818" w14:paraId="42F11168" w14:textId="77777777" w:rsidTr="00432B3F">
        <w:trPr>
          <w:cantSplit/>
          <w:trHeight w:val="1240"/>
          <w:jc w:val="center"/>
        </w:trPr>
        <w:tc>
          <w:tcPr>
            <w:tcW w:w="541" w:type="dxa"/>
            <w:vMerge/>
            <w:vAlign w:val="center"/>
            <w:hideMark/>
          </w:tcPr>
          <w:p w14:paraId="4BA56449" w14:textId="77777777" w:rsidR="0059767C" w:rsidRPr="00C13818" w:rsidRDefault="0059767C" w:rsidP="00432B3F">
            <w:pPr>
              <w:rPr>
                <w:i/>
                <w:iCs/>
              </w:rPr>
            </w:pPr>
          </w:p>
        </w:tc>
        <w:tc>
          <w:tcPr>
            <w:tcW w:w="5113" w:type="dxa"/>
            <w:vMerge/>
            <w:vAlign w:val="center"/>
            <w:hideMark/>
          </w:tcPr>
          <w:p w14:paraId="23052973" w14:textId="77777777" w:rsidR="0059767C" w:rsidRPr="00C13818" w:rsidRDefault="0059767C" w:rsidP="00432B3F">
            <w:pPr>
              <w:rPr>
                <w:b/>
                <w:bCs/>
              </w:rPr>
            </w:pPr>
          </w:p>
        </w:tc>
        <w:tc>
          <w:tcPr>
            <w:tcW w:w="1825" w:type="dxa"/>
            <w:vMerge/>
            <w:vAlign w:val="center"/>
            <w:hideMark/>
          </w:tcPr>
          <w:p w14:paraId="1813EDF5" w14:textId="77777777" w:rsidR="0059767C" w:rsidRPr="00C13818" w:rsidRDefault="0059767C" w:rsidP="00432B3F">
            <w:pPr>
              <w:rPr>
                <w:b/>
                <w:bCs/>
              </w:rPr>
            </w:pPr>
          </w:p>
        </w:tc>
        <w:tc>
          <w:tcPr>
            <w:tcW w:w="2126" w:type="dxa"/>
            <w:vAlign w:val="center"/>
            <w:hideMark/>
          </w:tcPr>
          <w:p w14:paraId="4F9C86ED" w14:textId="77777777" w:rsidR="0059767C" w:rsidRPr="00C13818" w:rsidRDefault="0059767C" w:rsidP="00432B3F">
            <w:pPr>
              <w:rPr>
                <w:b/>
                <w:bCs/>
              </w:rPr>
            </w:pPr>
          </w:p>
        </w:tc>
      </w:tr>
      <w:tr w:rsidR="00860D69" w:rsidRPr="00C13818" w14:paraId="7BFD9715" w14:textId="77777777" w:rsidTr="00432B3F">
        <w:trPr>
          <w:cantSplit/>
          <w:trHeight w:val="1240"/>
          <w:jc w:val="center"/>
        </w:trPr>
        <w:tc>
          <w:tcPr>
            <w:tcW w:w="541" w:type="dxa"/>
            <w:vAlign w:val="center"/>
          </w:tcPr>
          <w:p w14:paraId="42A7F0CB" w14:textId="18120299" w:rsidR="00860D69" w:rsidRPr="00BE2C8A" w:rsidRDefault="00BE2C8A" w:rsidP="00432B3F">
            <w:r>
              <w:t>1.</w:t>
            </w:r>
          </w:p>
        </w:tc>
        <w:tc>
          <w:tcPr>
            <w:tcW w:w="5113" w:type="dxa"/>
            <w:vAlign w:val="center"/>
          </w:tcPr>
          <w:p w14:paraId="3FCD6999" w14:textId="28CB2385" w:rsidR="00860D69" w:rsidRPr="00860D69" w:rsidRDefault="002E2480" w:rsidP="002E2480">
            <w:pPr>
              <w:jc w:val="both"/>
            </w:pPr>
            <w:r>
              <w:t xml:space="preserve">        </w:t>
            </w:r>
            <w:r w:rsidRPr="002E2480">
              <w:t>Techninės dokumentacijos parengimas (parengiama visa reikalinga techninė dokumentacija</w:t>
            </w:r>
            <w:r w:rsidR="00457E1E">
              <w:t xml:space="preserve"> reikalinga statinio Techninio projekto įgyvendinimui</w:t>
            </w:r>
            <w:r w:rsidRPr="002E2480">
              <w:t>).</w:t>
            </w:r>
          </w:p>
        </w:tc>
        <w:tc>
          <w:tcPr>
            <w:tcW w:w="1825" w:type="dxa"/>
            <w:vAlign w:val="center"/>
          </w:tcPr>
          <w:p w14:paraId="4658E1DB" w14:textId="77777777" w:rsidR="00860D69" w:rsidRPr="00C13818" w:rsidRDefault="00860D69" w:rsidP="00432B3F">
            <w:pPr>
              <w:rPr>
                <w:b/>
                <w:bCs/>
              </w:rPr>
            </w:pPr>
          </w:p>
        </w:tc>
        <w:tc>
          <w:tcPr>
            <w:tcW w:w="2126" w:type="dxa"/>
            <w:vAlign w:val="center"/>
          </w:tcPr>
          <w:p w14:paraId="5ADD6F24" w14:textId="77777777" w:rsidR="00860D69" w:rsidRPr="00C13818" w:rsidRDefault="00860D69" w:rsidP="00432B3F">
            <w:pPr>
              <w:rPr>
                <w:b/>
                <w:bCs/>
              </w:rPr>
            </w:pPr>
          </w:p>
        </w:tc>
      </w:tr>
      <w:tr w:rsidR="00860D69" w:rsidRPr="00C13818" w14:paraId="4538E626" w14:textId="77777777" w:rsidTr="00432B3F">
        <w:trPr>
          <w:cantSplit/>
          <w:trHeight w:val="1240"/>
          <w:jc w:val="center"/>
        </w:trPr>
        <w:tc>
          <w:tcPr>
            <w:tcW w:w="541" w:type="dxa"/>
            <w:vAlign w:val="center"/>
          </w:tcPr>
          <w:p w14:paraId="3DDAF850" w14:textId="70282442" w:rsidR="00860D69" w:rsidRPr="00860D69" w:rsidRDefault="00BE2C8A" w:rsidP="00432B3F">
            <w:r>
              <w:t>2.</w:t>
            </w:r>
          </w:p>
        </w:tc>
        <w:tc>
          <w:tcPr>
            <w:tcW w:w="5113" w:type="dxa"/>
            <w:vAlign w:val="center"/>
          </w:tcPr>
          <w:p w14:paraId="1474DA39" w14:textId="6185119D" w:rsidR="00860D69" w:rsidRPr="00C13818" w:rsidRDefault="00860D69" w:rsidP="00D17CC8">
            <w:pPr>
              <w:pStyle w:val="Sraopastraipa"/>
              <w:widowControl w:val="0"/>
              <w:suppressAutoHyphens w:val="0"/>
              <w:autoSpaceDE w:val="0"/>
              <w:adjustRightInd w:val="0"/>
              <w:spacing w:line="276" w:lineRule="auto"/>
              <w:ind w:left="0" w:firstLine="484"/>
              <w:jc w:val="both"/>
              <w:textAlignment w:val="auto"/>
              <w:rPr>
                <w:b/>
                <w:bCs/>
              </w:rPr>
            </w:pPr>
            <w:r w:rsidRPr="002C318C">
              <w:t xml:space="preserve">Stendo ir plakatų ant tvoros įrengimo darbai (įrengiamas standartinis stendas „Finansuoja Europos Sąjunga“ ir ant statybvietės aptvėrimo tvoros sumontuojami ne mažiau </w:t>
            </w:r>
            <w:r w:rsidR="00D17CC8">
              <w:t>6</w:t>
            </w:r>
            <w:r w:rsidRPr="002C318C">
              <w:t xml:space="preserve"> vnt. (2000 mm x 3500 mm) plakatų, plakatų turinį pateikia užsakovas).</w:t>
            </w:r>
          </w:p>
        </w:tc>
        <w:tc>
          <w:tcPr>
            <w:tcW w:w="1825" w:type="dxa"/>
            <w:vAlign w:val="center"/>
          </w:tcPr>
          <w:p w14:paraId="61E48948" w14:textId="77777777" w:rsidR="00860D69" w:rsidRPr="00C13818" w:rsidRDefault="00860D69" w:rsidP="00432B3F">
            <w:pPr>
              <w:rPr>
                <w:b/>
                <w:bCs/>
              </w:rPr>
            </w:pPr>
          </w:p>
        </w:tc>
        <w:tc>
          <w:tcPr>
            <w:tcW w:w="2126" w:type="dxa"/>
            <w:vAlign w:val="center"/>
          </w:tcPr>
          <w:p w14:paraId="1773816D" w14:textId="77777777" w:rsidR="00860D69" w:rsidRPr="00C13818" w:rsidRDefault="00860D69" w:rsidP="00432B3F">
            <w:pPr>
              <w:rPr>
                <w:b/>
                <w:bCs/>
              </w:rPr>
            </w:pPr>
          </w:p>
        </w:tc>
      </w:tr>
      <w:tr w:rsidR="00BE2C8A" w:rsidRPr="00C13818" w14:paraId="0D91565E" w14:textId="77777777" w:rsidTr="00C60700">
        <w:trPr>
          <w:trHeight w:val="384"/>
          <w:jc w:val="center"/>
        </w:trPr>
        <w:tc>
          <w:tcPr>
            <w:tcW w:w="541" w:type="dxa"/>
            <w:noWrap/>
            <w:vAlign w:val="center"/>
            <w:hideMark/>
          </w:tcPr>
          <w:p w14:paraId="35359E6B" w14:textId="0C22114F" w:rsidR="00BE2C8A" w:rsidRPr="00C13818" w:rsidRDefault="00D17CC8" w:rsidP="00BE2C8A">
            <w:pPr>
              <w:jc w:val="center"/>
            </w:pPr>
            <w:r>
              <w:t>3</w:t>
            </w:r>
            <w:r w:rsidR="00BE2C8A" w:rsidRPr="00C13818">
              <w:t>.</w:t>
            </w:r>
          </w:p>
        </w:tc>
        <w:tc>
          <w:tcPr>
            <w:tcW w:w="5113" w:type="dxa"/>
            <w:tcBorders>
              <w:top w:val="single" w:sz="4" w:space="0" w:color="auto"/>
              <w:left w:val="single" w:sz="4" w:space="0" w:color="auto"/>
              <w:bottom w:val="single" w:sz="4" w:space="0" w:color="auto"/>
              <w:right w:val="single" w:sz="4" w:space="0" w:color="auto"/>
            </w:tcBorders>
            <w:vAlign w:val="center"/>
          </w:tcPr>
          <w:p w14:paraId="650B4E54" w14:textId="2ADC47C2" w:rsidR="00BE2C8A" w:rsidRPr="00591262" w:rsidRDefault="00BE2C8A" w:rsidP="00BE2C8A">
            <w:pPr>
              <w:tabs>
                <w:tab w:val="left" w:pos="426"/>
              </w:tabs>
              <w:jc w:val="both"/>
              <w:rPr>
                <w:color w:val="FF0000"/>
              </w:rPr>
            </w:pPr>
            <w:r>
              <w:rPr>
                <w:color w:val="FF0000"/>
                <w:lang w:eastAsia="ar-SA"/>
              </w:rPr>
              <w:t xml:space="preserve">       </w:t>
            </w:r>
            <w:r w:rsidRPr="00653CEB">
              <w:rPr>
                <w:lang w:eastAsia="ar-SA"/>
              </w:rPr>
              <w:t>Sklypo sutvarkymo darbai</w:t>
            </w:r>
          </w:p>
        </w:tc>
        <w:tc>
          <w:tcPr>
            <w:tcW w:w="1825" w:type="dxa"/>
            <w:noWrap/>
            <w:vAlign w:val="bottom"/>
          </w:tcPr>
          <w:p w14:paraId="7DC8D616" w14:textId="77777777" w:rsidR="00BE2C8A" w:rsidRPr="00C13818" w:rsidRDefault="00BE2C8A" w:rsidP="00BE2C8A"/>
        </w:tc>
        <w:tc>
          <w:tcPr>
            <w:tcW w:w="2126" w:type="dxa"/>
            <w:noWrap/>
            <w:vAlign w:val="bottom"/>
          </w:tcPr>
          <w:p w14:paraId="1CCA0793" w14:textId="77777777" w:rsidR="00BE2C8A" w:rsidRPr="00C13818" w:rsidRDefault="00BE2C8A" w:rsidP="00BE2C8A"/>
        </w:tc>
      </w:tr>
      <w:tr w:rsidR="00BE2C8A" w:rsidRPr="00C13818" w14:paraId="73FA61B8" w14:textId="77777777" w:rsidTr="00C60700">
        <w:trPr>
          <w:trHeight w:val="384"/>
          <w:jc w:val="center"/>
        </w:trPr>
        <w:tc>
          <w:tcPr>
            <w:tcW w:w="541" w:type="dxa"/>
            <w:noWrap/>
            <w:vAlign w:val="center"/>
          </w:tcPr>
          <w:p w14:paraId="1BAAFDF6" w14:textId="75A6156B" w:rsidR="00BE2C8A" w:rsidRPr="00C13818" w:rsidRDefault="00D17CC8" w:rsidP="00BE2C8A">
            <w:pPr>
              <w:jc w:val="center"/>
            </w:pPr>
            <w:r>
              <w:t>4</w:t>
            </w:r>
            <w:r w:rsidR="00BE2C8A" w:rsidRPr="00C13818">
              <w:t>.</w:t>
            </w:r>
          </w:p>
        </w:tc>
        <w:tc>
          <w:tcPr>
            <w:tcW w:w="5113" w:type="dxa"/>
            <w:tcBorders>
              <w:top w:val="single" w:sz="4" w:space="0" w:color="auto"/>
              <w:left w:val="single" w:sz="4" w:space="0" w:color="auto"/>
              <w:bottom w:val="single" w:sz="4" w:space="0" w:color="auto"/>
              <w:right w:val="single" w:sz="4" w:space="0" w:color="auto"/>
            </w:tcBorders>
            <w:vAlign w:val="center"/>
          </w:tcPr>
          <w:p w14:paraId="09DD877C" w14:textId="5FB9ADCC" w:rsidR="00BE2C8A" w:rsidRPr="00591262" w:rsidRDefault="00BE2C8A" w:rsidP="00BE2C8A">
            <w:pPr>
              <w:tabs>
                <w:tab w:val="left" w:pos="426"/>
              </w:tabs>
              <w:jc w:val="both"/>
              <w:rPr>
                <w:color w:val="FF0000"/>
              </w:rPr>
            </w:pPr>
            <w:r w:rsidRPr="00BE2C8A">
              <w:rPr>
                <w:lang w:eastAsia="ar-SA"/>
              </w:rPr>
              <w:t xml:space="preserve">        </w:t>
            </w:r>
            <w:r>
              <w:rPr>
                <w:lang w:eastAsia="ar-SA"/>
              </w:rPr>
              <w:t>Lifto įrengimo darbai</w:t>
            </w:r>
          </w:p>
        </w:tc>
        <w:tc>
          <w:tcPr>
            <w:tcW w:w="1825" w:type="dxa"/>
            <w:noWrap/>
            <w:vAlign w:val="bottom"/>
          </w:tcPr>
          <w:p w14:paraId="12A34D9B" w14:textId="77777777" w:rsidR="00BE2C8A" w:rsidRPr="00C13818" w:rsidRDefault="00BE2C8A" w:rsidP="00BE2C8A"/>
        </w:tc>
        <w:tc>
          <w:tcPr>
            <w:tcW w:w="2126" w:type="dxa"/>
            <w:noWrap/>
            <w:vAlign w:val="bottom"/>
          </w:tcPr>
          <w:p w14:paraId="1DE4F792" w14:textId="77777777" w:rsidR="00BE2C8A" w:rsidRPr="00C13818" w:rsidRDefault="00BE2C8A" w:rsidP="00BE2C8A"/>
        </w:tc>
      </w:tr>
      <w:tr w:rsidR="00BE2C8A" w:rsidRPr="00C13818" w14:paraId="5A9254AD" w14:textId="77777777" w:rsidTr="00C60700">
        <w:trPr>
          <w:trHeight w:val="384"/>
          <w:jc w:val="center"/>
        </w:trPr>
        <w:tc>
          <w:tcPr>
            <w:tcW w:w="541" w:type="dxa"/>
            <w:noWrap/>
            <w:vAlign w:val="center"/>
          </w:tcPr>
          <w:p w14:paraId="6783CD32" w14:textId="6C214957" w:rsidR="00BE2C8A" w:rsidRPr="00C13818" w:rsidRDefault="00D17CC8" w:rsidP="00BE2C8A">
            <w:pPr>
              <w:jc w:val="center"/>
            </w:pPr>
            <w:r>
              <w:t>5</w:t>
            </w:r>
            <w:r w:rsidR="00BE2C8A" w:rsidRPr="00C13818">
              <w:t>.</w:t>
            </w:r>
          </w:p>
        </w:tc>
        <w:tc>
          <w:tcPr>
            <w:tcW w:w="5113" w:type="dxa"/>
            <w:tcBorders>
              <w:top w:val="single" w:sz="4" w:space="0" w:color="auto"/>
              <w:left w:val="single" w:sz="4" w:space="0" w:color="auto"/>
              <w:bottom w:val="single" w:sz="4" w:space="0" w:color="auto"/>
              <w:right w:val="single" w:sz="4" w:space="0" w:color="auto"/>
            </w:tcBorders>
            <w:vAlign w:val="center"/>
          </w:tcPr>
          <w:p w14:paraId="4663F305" w14:textId="714D6085" w:rsidR="00BE2C8A" w:rsidRPr="00591262" w:rsidRDefault="00BE2C8A" w:rsidP="00BE2C8A">
            <w:pPr>
              <w:tabs>
                <w:tab w:val="left" w:pos="426"/>
              </w:tabs>
              <w:jc w:val="both"/>
              <w:rPr>
                <w:color w:val="FF0000"/>
              </w:rPr>
            </w:pPr>
            <w:r>
              <w:rPr>
                <w:lang w:eastAsia="ar-SA"/>
              </w:rPr>
              <w:t xml:space="preserve">        Elektrotechnikos darbai</w:t>
            </w:r>
          </w:p>
        </w:tc>
        <w:tc>
          <w:tcPr>
            <w:tcW w:w="1825" w:type="dxa"/>
            <w:noWrap/>
            <w:vAlign w:val="bottom"/>
          </w:tcPr>
          <w:p w14:paraId="036EEA53" w14:textId="77777777" w:rsidR="00BE2C8A" w:rsidRPr="00C13818" w:rsidRDefault="00BE2C8A" w:rsidP="00BE2C8A"/>
        </w:tc>
        <w:tc>
          <w:tcPr>
            <w:tcW w:w="2126" w:type="dxa"/>
            <w:noWrap/>
            <w:vAlign w:val="bottom"/>
          </w:tcPr>
          <w:p w14:paraId="51202E05" w14:textId="77777777" w:rsidR="00BE2C8A" w:rsidRPr="00C13818" w:rsidRDefault="00BE2C8A" w:rsidP="00BE2C8A"/>
        </w:tc>
      </w:tr>
      <w:tr w:rsidR="00BE2C8A" w:rsidRPr="00C13818" w14:paraId="5D8B9A00" w14:textId="77777777" w:rsidTr="00C60700">
        <w:trPr>
          <w:trHeight w:val="384"/>
          <w:jc w:val="center"/>
        </w:trPr>
        <w:tc>
          <w:tcPr>
            <w:tcW w:w="541" w:type="dxa"/>
            <w:noWrap/>
            <w:vAlign w:val="center"/>
          </w:tcPr>
          <w:p w14:paraId="3AC7490A" w14:textId="3CFF1AFD" w:rsidR="00BE2C8A" w:rsidRPr="00C13818" w:rsidRDefault="00D17CC8" w:rsidP="00BE2C8A">
            <w:pPr>
              <w:jc w:val="center"/>
            </w:pPr>
            <w:r>
              <w:t>6</w:t>
            </w:r>
            <w:r w:rsidR="00BE2C8A">
              <w:t>.</w:t>
            </w:r>
          </w:p>
        </w:tc>
        <w:tc>
          <w:tcPr>
            <w:tcW w:w="5113" w:type="dxa"/>
            <w:tcBorders>
              <w:top w:val="single" w:sz="4" w:space="0" w:color="auto"/>
              <w:left w:val="single" w:sz="4" w:space="0" w:color="auto"/>
              <w:bottom w:val="single" w:sz="4" w:space="0" w:color="auto"/>
              <w:right w:val="single" w:sz="4" w:space="0" w:color="auto"/>
            </w:tcBorders>
            <w:vAlign w:val="center"/>
          </w:tcPr>
          <w:p w14:paraId="4DB50777" w14:textId="407CC05C" w:rsidR="00BE2C8A" w:rsidRPr="00591262" w:rsidRDefault="00BE2C8A" w:rsidP="00BE2C8A">
            <w:pPr>
              <w:tabs>
                <w:tab w:val="left" w:pos="426"/>
              </w:tabs>
              <w:jc w:val="both"/>
              <w:rPr>
                <w:color w:val="FF0000"/>
              </w:rPr>
            </w:pPr>
            <w:r>
              <w:rPr>
                <w:lang w:eastAsia="ar-SA"/>
              </w:rPr>
              <w:t xml:space="preserve">        Šildymo vėdinimo darbai</w:t>
            </w:r>
          </w:p>
        </w:tc>
        <w:tc>
          <w:tcPr>
            <w:tcW w:w="1825" w:type="dxa"/>
            <w:noWrap/>
            <w:vAlign w:val="bottom"/>
          </w:tcPr>
          <w:p w14:paraId="34EC4C94" w14:textId="77777777" w:rsidR="00BE2C8A" w:rsidRPr="00C13818" w:rsidRDefault="00BE2C8A" w:rsidP="00BE2C8A"/>
        </w:tc>
        <w:tc>
          <w:tcPr>
            <w:tcW w:w="2126" w:type="dxa"/>
            <w:noWrap/>
            <w:vAlign w:val="bottom"/>
          </w:tcPr>
          <w:p w14:paraId="68429644" w14:textId="77777777" w:rsidR="00BE2C8A" w:rsidRPr="00C13818" w:rsidRDefault="00BE2C8A" w:rsidP="00BE2C8A"/>
        </w:tc>
      </w:tr>
      <w:tr w:rsidR="00BE2C8A" w:rsidRPr="00C13818" w14:paraId="3182202D" w14:textId="77777777" w:rsidTr="00432B3F">
        <w:trPr>
          <w:trHeight w:val="297"/>
          <w:jc w:val="center"/>
        </w:trPr>
        <w:tc>
          <w:tcPr>
            <w:tcW w:w="7479" w:type="dxa"/>
            <w:gridSpan w:val="3"/>
            <w:vAlign w:val="center"/>
            <w:hideMark/>
          </w:tcPr>
          <w:p w14:paraId="057CC9F4" w14:textId="77777777" w:rsidR="00BE2C8A" w:rsidRPr="00C13818" w:rsidRDefault="00BE2C8A" w:rsidP="00BE2C8A">
            <w:pPr>
              <w:jc w:val="right"/>
              <w:rPr>
                <w:b/>
                <w:bCs/>
              </w:rPr>
            </w:pPr>
            <w:r w:rsidRPr="00C13818">
              <w:rPr>
                <w:b/>
                <w:bCs/>
              </w:rPr>
              <w:t>Bendra suma be PVM*:</w:t>
            </w:r>
          </w:p>
        </w:tc>
        <w:tc>
          <w:tcPr>
            <w:tcW w:w="2126" w:type="dxa"/>
            <w:noWrap/>
            <w:vAlign w:val="bottom"/>
            <w:hideMark/>
          </w:tcPr>
          <w:p w14:paraId="1F5C42F9" w14:textId="77777777" w:rsidR="00BE2C8A" w:rsidRPr="00C13818" w:rsidRDefault="00BE2C8A" w:rsidP="00BE2C8A">
            <w:r w:rsidRPr="00C13818">
              <w:t> </w:t>
            </w:r>
          </w:p>
        </w:tc>
      </w:tr>
      <w:tr w:rsidR="00BE2C8A" w:rsidRPr="00C13818" w14:paraId="3F5215EF" w14:textId="77777777" w:rsidTr="00432B3F">
        <w:trPr>
          <w:trHeight w:val="297"/>
          <w:jc w:val="center"/>
        </w:trPr>
        <w:tc>
          <w:tcPr>
            <w:tcW w:w="7479" w:type="dxa"/>
            <w:gridSpan w:val="3"/>
            <w:vAlign w:val="center"/>
            <w:hideMark/>
          </w:tcPr>
          <w:p w14:paraId="68193064" w14:textId="77777777" w:rsidR="00BE2C8A" w:rsidRPr="00C13818" w:rsidRDefault="00BE2C8A" w:rsidP="00BE2C8A">
            <w:pPr>
              <w:jc w:val="right"/>
              <w:rPr>
                <w:b/>
                <w:bCs/>
              </w:rPr>
            </w:pPr>
            <w:r w:rsidRPr="00C13818">
              <w:rPr>
                <w:b/>
                <w:bCs/>
              </w:rPr>
              <w:t>PVM [tarifas] suma*:</w:t>
            </w:r>
          </w:p>
        </w:tc>
        <w:tc>
          <w:tcPr>
            <w:tcW w:w="2126" w:type="dxa"/>
            <w:noWrap/>
            <w:vAlign w:val="bottom"/>
            <w:hideMark/>
          </w:tcPr>
          <w:p w14:paraId="29626890" w14:textId="77777777" w:rsidR="00BE2C8A" w:rsidRPr="00C13818" w:rsidRDefault="00BE2C8A" w:rsidP="00BE2C8A">
            <w:r w:rsidRPr="00C13818">
              <w:t> </w:t>
            </w:r>
          </w:p>
        </w:tc>
      </w:tr>
      <w:tr w:rsidR="00BE2C8A" w:rsidRPr="00C13818" w14:paraId="390D0B2C" w14:textId="77777777" w:rsidTr="00432B3F">
        <w:trPr>
          <w:trHeight w:val="297"/>
          <w:jc w:val="center"/>
        </w:trPr>
        <w:tc>
          <w:tcPr>
            <w:tcW w:w="7479" w:type="dxa"/>
            <w:gridSpan w:val="3"/>
            <w:vAlign w:val="center"/>
            <w:hideMark/>
          </w:tcPr>
          <w:p w14:paraId="4B203F73" w14:textId="77777777" w:rsidR="00BE2C8A" w:rsidRPr="00C13818" w:rsidRDefault="00BE2C8A" w:rsidP="00BE2C8A">
            <w:pPr>
              <w:jc w:val="right"/>
              <w:rPr>
                <w:b/>
                <w:bCs/>
              </w:rPr>
            </w:pPr>
            <w:r w:rsidRPr="00C13818">
              <w:rPr>
                <w:b/>
                <w:bCs/>
              </w:rPr>
              <w:t>BENDRA SUMA su PVM*:</w:t>
            </w:r>
          </w:p>
        </w:tc>
        <w:tc>
          <w:tcPr>
            <w:tcW w:w="2126" w:type="dxa"/>
            <w:noWrap/>
            <w:vAlign w:val="bottom"/>
            <w:hideMark/>
          </w:tcPr>
          <w:p w14:paraId="2F2EFF83" w14:textId="77777777" w:rsidR="00BE2C8A" w:rsidRPr="00C13818" w:rsidRDefault="00BE2C8A" w:rsidP="00BE2C8A">
            <w:r w:rsidRPr="00C13818">
              <w:t> </w:t>
            </w:r>
          </w:p>
        </w:tc>
      </w:tr>
    </w:tbl>
    <w:p w14:paraId="25098DD0" w14:textId="77777777" w:rsidR="003A067C" w:rsidRDefault="003A067C" w:rsidP="0059767C">
      <w:pPr>
        <w:widowControl w:val="0"/>
        <w:tabs>
          <w:tab w:val="left" w:pos="9640"/>
        </w:tabs>
        <w:rPr>
          <w:b/>
          <w:lang w:eastAsia="lt-LT"/>
        </w:rPr>
      </w:pPr>
    </w:p>
    <w:p w14:paraId="7A921BC8" w14:textId="77777777" w:rsidR="003A067C" w:rsidRPr="00D17052" w:rsidRDefault="003A067C" w:rsidP="003A067C">
      <w:pPr>
        <w:rPr>
          <w:sz w:val="22"/>
          <w:szCs w:val="22"/>
        </w:rPr>
      </w:pPr>
    </w:p>
    <w:p w14:paraId="5240C2D6" w14:textId="77777777" w:rsidR="003A067C" w:rsidRDefault="003A067C" w:rsidP="003A067C">
      <w:pPr>
        <w:rPr>
          <w:sz w:val="22"/>
          <w:szCs w:val="22"/>
        </w:rPr>
      </w:pPr>
    </w:p>
    <w:p w14:paraId="520197D3" w14:textId="77777777" w:rsidR="00C31B7F" w:rsidRPr="001601C7" w:rsidRDefault="00C31B7F" w:rsidP="00C31B7F">
      <w:pPr>
        <w:jc w:val="both"/>
        <w:rPr>
          <w:b/>
          <w:sz w:val="22"/>
          <w:szCs w:val="22"/>
        </w:rPr>
      </w:pPr>
      <w:r w:rsidRPr="00385E70">
        <w:rPr>
          <w:b/>
          <w:sz w:val="22"/>
          <w:szCs w:val="22"/>
        </w:rPr>
        <w:t>Užsakovas</w:t>
      </w:r>
      <w:r w:rsidRPr="00385E70">
        <w:rPr>
          <w:b/>
          <w:sz w:val="22"/>
          <w:szCs w:val="22"/>
        </w:rPr>
        <w:tab/>
        <w:t xml:space="preserve">          </w:t>
      </w:r>
      <w:r w:rsidRPr="00385E70">
        <w:rPr>
          <w:b/>
          <w:sz w:val="22"/>
          <w:szCs w:val="22"/>
        </w:rPr>
        <w:tab/>
      </w:r>
      <w:r w:rsidRPr="00385E70">
        <w:rPr>
          <w:b/>
          <w:sz w:val="22"/>
          <w:szCs w:val="22"/>
        </w:rPr>
        <w:tab/>
      </w:r>
      <w:r w:rsidRPr="00385E70">
        <w:rPr>
          <w:b/>
          <w:sz w:val="22"/>
          <w:szCs w:val="22"/>
        </w:rPr>
        <w:tab/>
      </w:r>
      <w:r>
        <w:rPr>
          <w:b/>
          <w:sz w:val="22"/>
          <w:szCs w:val="22"/>
        </w:rPr>
        <w:t xml:space="preserve">              </w:t>
      </w:r>
      <w:r w:rsidRPr="00385E70">
        <w:rPr>
          <w:b/>
          <w:sz w:val="22"/>
          <w:szCs w:val="22"/>
        </w:rPr>
        <w:t>Rangovas</w:t>
      </w:r>
      <w:r w:rsidRPr="00385E70">
        <w:rPr>
          <w:b/>
          <w:sz w:val="22"/>
          <w:szCs w:val="22"/>
        </w:rPr>
        <w:tab/>
      </w:r>
      <w:r w:rsidRPr="00385E70">
        <w:rPr>
          <w:b/>
          <w:sz w:val="22"/>
          <w:szCs w:val="22"/>
        </w:rPr>
        <w:tab/>
        <w:t xml:space="preserve">                         </w:t>
      </w:r>
      <w:r>
        <w:rPr>
          <w:b/>
          <w:sz w:val="22"/>
          <w:szCs w:val="22"/>
        </w:rPr>
        <w:t xml:space="preserve">                                 </w:t>
      </w:r>
    </w:p>
    <w:p w14:paraId="222A5AE9" w14:textId="77777777" w:rsidR="00C31B7F" w:rsidRPr="00385E70" w:rsidRDefault="00C31B7F" w:rsidP="00C31B7F">
      <w:pPr>
        <w:jc w:val="both"/>
        <w:rPr>
          <w:sz w:val="22"/>
          <w:szCs w:val="22"/>
        </w:rPr>
      </w:pPr>
      <w:r w:rsidRPr="00385E70">
        <w:rPr>
          <w:sz w:val="22"/>
          <w:szCs w:val="22"/>
        </w:rPr>
        <w:t>Administracijos direktorius</w:t>
      </w:r>
    </w:p>
    <w:p w14:paraId="4DEE6DA4" w14:textId="77777777" w:rsidR="00C31B7F" w:rsidRPr="00385E70" w:rsidRDefault="00C31B7F" w:rsidP="00C31B7F">
      <w:pPr>
        <w:rPr>
          <w:sz w:val="22"/>
          <w:szCs w:val="22"/>
        </w:rPr>
      </w:pPr>
      <w:r w:rsidRPr="00385E70">
        <w:rPr>
          <w:sz w:val="22"/>
          <w:szCs w:val="22"/>
        </w:rPr>
        <w:t xml:space="preserve">______________________                                                                 _____________________                                                                          </w:t>
      </w:r>
    </w:p>
    <w:p w14:paraId="5D00704B" w14:textId="4EF113FB" w:rsidR="00C31B7F" w:rsidRPr="00646458" w:rsidRDefault="00C31B7F" w:rsidP="00C31B7F">
      <w:pPr>
        <w:suppressAutoHyphens w:val="0"/>
        <w:spacing w:after="200" w:line="276" w:lineRule="auto"/>
        <w:rPr>
          <w:rFonts w:eastAsia="Calibri"/>
        </w:rPr>
        <w:sectPr w:rsidR="00C31B7F" w:rsidRPr="00646458" w:rsidSect="00496D34">
          <w:headerReference w:type="default" r:id="rId11"/>
          <w:footerReference w:type="default" r:id="rId12"/>
          <w:pgSz w:w="11906" w:h="16838"/>
          <w:pgMar w:top="567" w:right="567" w:bottom="1134" w:left="1170" w:header="567" w:footer="567" w:gutter="0"/>
          <w:cols w:space="1296"/>
          <w:docGrid w:linePitch="360"/>
        </w:sectPr>
      </w:pPr>
      <w:r w:rsidRPr="00385E70">
        <w:rPr>
          <w:sz w:val="22"/>
          <w:szCs w:val="22"/>
        </w:rPr>
        <w:t xml:space="preserve">(parašas, data)                                                                                        (parašas, data)                                                                                                                                                                                                                                                                                                          </w:t>
      </w:r>
    </w:p>
    <w:p w14:paraId="07E6A14B" w14:textId="12739B1C" w:rsidR="00A73C07" w:rsidRPr="009B28DE" w:rsidRDefault="00726A05" w:rsidP="00A73C07">
      <w:pPr>
        <w:widowControl w:val="0"/>
        <w:suppressAutoHyphens w:val="0"/>
        <w:autoSpaceDE w:val="0"/>
        <w:adjustRightInd w:val="0"/>
        <w:jc w:val="center"/>
        <w:textAlignment w:val="auto"/>
        <w:rPr>
          <w:lang w:eastAsia="lt-LT"/>
        </w:rPr>
      </w:pPr>
      <w:r>
        <w:rPr>
          <w:lang w:eastAsia="lt-LT"/>
        </w:rPr>
        <w:lastRenderedPageBreak/>
        <w:t>Priedas Nr.</w:t>
      </w:r>
      <w:r w:rsidR="005B3E88">
        <w:rPr>
          <w:lang w:eastAsia="lt-LT"/>
        </w:rPr>
        <w:t>3</w:t>
      </w:r>
      <w:r w:rsidR="00A73C07" w:rsidRPr="009B28DE">
        <w:rPr>
          <w:lang w:eastAsia="lt-LT"/>
        </w:rPr>
        <w:t xml:space="preserve"> </w:t>
      </w:r>
    </w:p>
    <w:p w14:paraId="33F9334D" w14:textId="77777777" w:rsidR="00A8284A" w:rsidRPr="000B68C4" w:rsidRDefault="00A8284A" w:rsidP="00A8284A">
      <w:pPr>
        <w:framePr w:w="12609" w:h="284" w:hRule="exact" w:hSpace="180" w:wrap="around" w:vAnchor="text" w:hAnchor="page" w:x="1" w:y="-69"/>
        <w:tabs>
          <w:tab w:val="left" w:pos="3686"/>
          <w:tab w:val="left" w:pos="4820"/>
        </w:tabs>
        <w:ind w:left="284" w:firstLine="5670"/>
        <w:suppressOverlap/>
        <w:rPr>
          <w:b/>
          <w:color w:val="000000" w:themeColor="text1"/>
        </w:rPr>
      </w:pPr>
      <w:r>
        <w:rPr>
          <w:b/>
          <w:color w:val="000000" w:themeColor="text1"/>
        </w:rPr>
        <w:t>KALENDORINIS DARBŲ ATLIKIMO GRAFIKAS</w:t>
      </w:r>
    </w:p>
    <w:tbl>
      <w:tblPr>
        <w:tblpPr w:leftFromText="180" w:rightFromText="180" w:vertAnchor="text" w:horzAnchor="margin" w:tblpXSpec="center" w:tblpY="664"/>
        <w:tblOverlap w:val="never"/>
        <w:tblW w:w="14692" w:type="dxa"/>
        <w:tblLayout w:type="fixed"/>
        <w:tblLook w:val="04A0" w:firstRow="1" w:lastRow="0" w:firstColumn="1" w:lastColumn="0" w:noHBand="0" w:noVBand="1"/>
      </w:tblPr>
      <w:tblGrid>
        <w:gridCol w:w="851"/>
        <w:gridCol w:w="5494"/>
        <w:gridCol w:w="1276"/>
        <w:gridCol w:w="1418"/>
        <w:gridCol w:w="2835"/>
        <w:gridCol w:w="2409"/>
        <w:gridCol w:w="409"/>
      </w:tblGrid>
      <w:tr w:rsidR="00A8284A" w:rsidRPr="000B68C4" w14:paraId="35BEDD7F" w14:textId="77777777" w:rsidTr="001048CA">
        <w:trPr>
          <w:gridAfter w:val="1"/>
          <w:wAfter w:w="409" w:type="dxa"/>
          <w:trHeight w:val="315"/>
        </w:trPr>
        <w:tc>
          <w:tcPr>
            <w:tcW w:w="851" w:type="dxa"/>
            <w:tcBorders>
              <w:top w:val="nil"/>
              <w:left w:val="nil"/>
              <w:bottom w:val="nil"/>
              <w:right w:val="nil"/>
            </w:tcBorders>
            <w:noWrap/>
            <w:vAlign w:val="bottom"/>
            <w:hideMark/>
          </w:tcPr>
          <w:p w14:paraId="7A31D7A0" w14:textId="77777777" w:rsidR="00A8284A" w:rsidRPr="000B68C4" w:rsidRDefault="00A8284A" w:rsidP="001048CA">
            <w:pPr>
              <w:autoSpaceDN/>
              <w:textAlignment w:val="auto"/>
              <w:rPr>
                <w:i/>
                <w:lang w:eastAsia="ar-SA"/>
              </w:rPr>
            </w:pPr>
          </w:p>
        </w:tc>
        <w:tc>
          <w:tcPr>
            <w:tcW w:w="13432" w:type="dxa"/>
            <w:gridSpan w:val="5"/>
            <w:tcBorders>
              <w:top w:val="nil"/>
              <w:left w:val="nil"/>
              <w:bottom w:val="nil"/>
              <w:right w:val="nil"/>
            </w:tcBorders>
            <w:noWrap/>
            <w:vAlign w:val="bottom"/>
            <w:hideMark/>
          </w:tcPr>
          <w:p w14:paraId="54C7BA7C" w14:textId="37CAABF3" w:rsidR="00C36122" w:rsidRDefault="00FC5524" w:rsidP="001048CA">
            <w:pPr>
              <w:autoSpaceDN/>
              <w:jc w:val="center"/>
              <w:textAlignment w:val="auto"/>
              <w:rPr>
                <w:iCs/>
                <w:lang w:eastAsia="ar-SA"/>
              </w:rPr>
            </w:pPr>
            <w:r>
              <w:rPr>
                <w:rFonts w:ascii="TimesNewRoman,Bold" w:hAnsi="TimesNewRoman,Bold" w:cs="TimesNewRoman,Bold"/>
              </w:rPr>
              <w:t xml:space="preserve">Administracinės paskirties pastato, J. Basanavičiaus g. 70, Utenoje, rekonstravimo  </w:t>
            </w:r>
            <w:r>
              <w:rPr>
                <w:rFonts w:eastAsia="Lucida Sans Unicode"/>
                <w:lang w:eastAsia="lt-LT"/>
              </w:rPr>
              <w:t>darbai</w:t>
            </w:r>
          </w:p>
          <w:p w14:paraId="1C279654" w14:textId="77777777" w:rsidR="00C36122" w:rsidRPr="00AD205F" w:rsidRDefault="00C36122" w:rsidP="001048CA">
            <w:pPr>
              <w:autoSpaceDN/>
              <w:jc w:val="center"/>
              <w:textAlignment w:val="auto"/>
              <w:rPr>
                <w:iCs/>
                <w:lang w:eastAsia="ar-SA"/>
              </w:rPr>
            </w:pPr>
          </w:p>
        </w:tc>
      </w:tr>
      <w:tr w:rsidR="00A8284A" w:rsidRPr="000B68C4" w14:paraId="75E0DFA2" w14:textId="77777777" w:rsidTr="001048CA">
        <w:trPr>
          <w:gridAfter w:val="1"/>
          <w:wAfter w:w="409" w:type="dxa"/>
          <w:trHeight w:val="784"/>
        </w:trPr>
        <w:tc>
          <w:tcPr>
            <w:tcW w:w="851" w:type="dxa"/>
            <w:vMerge w:val="restart"/>
            <w:tcBorders>
              <w:top w:val="single" w:sz="8" w:space="0" w:color="000000"/>
              <w:left w:val="single" w:sz="8" w:space="0" w:color="000000"/>
              <w:bottom w:val="single" w:sz="8" w:space="0" w:color="000000"/>
              <w:right w:val="single" w:sz="4" w:space="0" w:color="000000"/>
            </w:tcBorders>
            <w:textDirection w:val="btLr"/>
            <w:vAlign w:val="center"/>
            <w:hideMark/>
          </w:tcPr>
          <w:p w14:paraId="764427D3" w14:textId="77777777" w:rsidR="00A8284A" w:rsidRPr="000B68C4" w:rsidRDefault="00A8284A" w:rsidP="001048CA">
            <w:pPr>
              <w:autoSpaceDN/>
              <w:jc w:val="center"/>
              <w:textAlignment w:val="auto"/>
              <w:rPr>
                <w:i/>
                <w:iCs/>
                <w:lang w:eastAsia="ar-SA"/>
              </w:rPr>
            </w:pPr>
            <w:r w:rsidRPr="000B68C4">
              <w:rPr>
                <w:i/>
                <w:iCs/>
                <w:lang w:eastAsia="ar-SA"/>
              </w:rPr>
              <w:t>Etapo Nr.</w:t>
            </w:r>
          </w:p>
        </w:tc>
        <w:tc>
          <w:tcPr>
            <w:tcW w:w="5494" w:type="dxa"/>
            <w:vMerge w:val="restart"/>
            <w:tcBorders>
              <w:top w:val="single" w:sz="8" w:space="0" w:color="000000"/>
              <w:left w:val="single" w:sz="4" w:space="0" w:color="000000"/>
              <w:right w:val="single" w:sz="4" w:space="0" w:color="000000"/>
            </w:tcBorders>
            <w:vAlign w:val="center"/>
            <w:hideMark/>
          </w:tcPr>
          <w:p w14:paraId="2FB8CFED" w14:textId="77777777" w:rsidR="00A8284A" w:rsidRPr="000B68C4" w:rsidRDefault="00A8284A" w:rsidP="001048CA">
            <w:pPr>
              <w:autoSpaceDN/>
              <w:jc w:val="center"/>
              <w:textAlignment w:val="auto"/>
              <w:rPr>
                <w:b/>
                <w:bCs/>
                <w:i/>
                <w:lang w:eastAsia="ar-SA"/>
              </w:rPr>
            </w:pPr>
            <w:r w:rsidRPr="000B68C4">
              <w:rPr>
                <w:b/>
                <w:bCs/>
                <w:i/>
                <w:lang w:eastAsia="ar-SA"/>
              </w:rPr>
              <w:t>Nuolatinių Darbų veiklos (etapo) pavadinimas</w:t>
            </w:r>
          </w:p>
          <w:p w14:paraId="600D7DC1" w14:textId="77777777" w:rsidR="00A8284A" w:rsidRPr="000B68C4" w:rsidRDefault="00A8284A" w:rsidP="001048CA">
            <w:pPr>
              <w:autoSpaceDN/>
              <w:ind w:left="-105"/>
              <w:jc w:val="center"/>
              <w:textAlignment w:val="auto"/>
              <w:rPr>
                <w:b/>
                <w:bCs/>
                <w:i/>
                <w:lang w:eastAsia="ar-SA"/>
              </w:rPr>
            </w:pPr>
          </w:p>
          <w:p w14:paraId="009E39F9" w14:textId="77777777" w:rsidR="00A8284A" w:rsidRPr="000B68C4" w:rsidRDefault="00A8284A" w:rsidP="001048CA">
            <w:pPr>
              <w:autoSpaceDN/>
              <w:ind w:left="-105"/>
              <w:jc w:val="center"/>
              <w:textAlignment w:val="auto"/>
              <w:rPr>
                <w:b/>
                <w:bCs/>
                <w:i/>
                <w:lang w:eastAsia="ar-SA"/>
              </w:rPr>
            </w:pPr>
            <w:r w:rsidRPr="000B68C4">
              <w:rPr>
                <w:i/>
                <w:lang w:eastAsia="ar-SA"/>
              </w:rPr>
              <w:t> </w:t>
            </w:r>
          </w:p>
        </w:tc>
        <w:tc>
          <w:tcPr>
            <w:tcW w:w="5529" w:type="dxa"/>
            <w:gridSpan w:val="3"/>
            <w:tcBorders>
              <w:top w:val="single" w:sz="8" w:space="0" w:color="000000"/>
              <w:left w:val="nil"/>
              <w:bottom w:val="single" w:sz="4" w:space="0" w:color="000000"/>
              <w:right w:val="single" w:sz="4" w:space="0" w:color="auto"/>
            </w:tcBorders>
            <w:vAlign w:val="center"/>
          </w:tcPr>
          <w:p w14:paraId="5122A54D" w14:textId="77777777" w:rsidR="00A8284A" w:rsidRPr="000B68C4" w:rsidRDefault="00A8284A" w:rsidP="001048CA">
            <w:pPr>
              <w:autoSpaceDN/>
              <w:jc w:val="center"/>
              <w:textAlignment w:val="auto"/>
              <w:rPr>
                <w:b/>
                <w:bCs/>
                <w:i/>
                <w:lang w:eastAsia="ar-SA"/>
              </w:rPr>
            </w:pPr>
            <w:r>
              <w:rPr>
                <w:b/>
                <w:bCs/>
                <w:i/>
                <w:lang w:eastAsia="lt-LT"/>
              </w:rPr>
              <w:t xml:space="preserve">Atliekamų darbų vertė, Eur su PVM </w:t>
            </w:r>
            <w:r>
              <w:rPr>
                <w:i/>
                <w:lang w:eastAsia="lt-LT"/>
              </w:rPr>
              <w:t>[Pildo rangovas]*</w:t>
            </w:r>
          </w:p>
        </w:tc>
        <w:tc>
          <w:tcPr>
            <w:tcW w:w="2409" w:type="dxa"/>
            <w:tcBorders>
              <w:top w:val="single" w:sz="8" w:space="0" w:color="000000"/>
              <w:left w:val="single" w:sz="4" w:space="0" w:color="000000"/>
              <w:bottom w:val="single" w:sz="8" w:space="0" w:color="000000"/>
              <w:right w:val="single" w:sz="4" w:space="0" w:color="auto"/>
            </w:tcBorders>
            <w:vAlign w:val="center"/>
          </w:tcPr>
          <w:p w14:paraId="392C5C62" w14:textId="77777777" w:rsidR="00A8284A" w:rsidRPr="000B68C4" w:rsidRDefault="00A8284A" w:rsidP="001048CA">
            <w:pPr>
              <w:autoSpaceDN/>
              <w:ind w:right="-92"/>
              <w:textAlignment w:val="auto"/>
              <w:rPr>
                <w:b/>
                <w:bCs/>
                <w:i/>
                <w:lang w:eastAsia="ar-SA"/>
              </w:rPr>
            </w:pPr>
            <w:r>
              <w:rPr>
                <w:b/>
                <w:bCs/>
                <w:i/>
                <w:color w:val="000000" w:themeColor="text1"/>
                <w:lang w:eastAsia="lt-LT"/>
              </w:rPr>
              <w:t xml:space="preserve">Nuolatinių Darbų veiklos (etapo) kaina su PVM </w:t>
            </w:r>
            <w:r>
              <w:rPr>
                <w:b/>
                <w:bCs/>
                <w:color w:val="000000" w:themeColor="text1"/>
                <w:lang w:eastAsia="lt-LT"/>
              </w:rPr>
              <w:t xml:space="preserve"> </w:t>
            </w:r>
            <w:r>
              <w:rPr>
                <w:i/>
                <w:color w:val="000000" w:themeColor="text1"/>
                <w:lang w:eastAsia="lt-LT"/>
              </w:rPr>
              <w:t>(Privalo atitikti Veiklų sąraše nurodytą  Darbo (etapo) kainą su PVM )</w:t>
            </w:r>
          </w:p>
        </w:tc>
      </w:tr>
      <w:tr w:rsidR="00A8284A" w:rsidRPr="000B68C4" w14:paraId="3ECF8171" w14:textId="77777777" w:rsidTr="003F0742">
        <w:trPr>
          <w:gridAfter w:val="1"/>
          <w:wAfter w:w="409" w:type="dxa"/>
          <w:trHeight w:val="1116"/>
        </w:trPr>
        <w:tc>
          <w:tcPr>
            <w:tcW w:w="851" w:type="dxa"/>
            <w:vMerge/>
            <w:tcBorders>
              <w:top w:val="single" w:sz="8" w:space="0" w:color="000000"/>
              <w:left w:val="single" w:sz="8" w:space="0" w:color="000000"/>
              <w:bottom w:val="single" w:sz="4" w:space="0" w:color="auto"/>
              <w:right w:val="single" w:sz="4" w:space="0" w:color="000000"/>
            </w:tcBorders>
            <w:vAlign w:val="center"/>
            <w:hideMark/>
          </w:tcPr>
          <w:p w14:paraId="4EF0475B" w14:textId="77777777" w:rsidR="00A8284A" w:rsidRPr="000B68C4" w:rsidRDefault="00A8284A" w:rsidP="001048CA">
            <w:pPr>
              <w:autoSpaceDN/>
              <w:textAlignment w:val="auto"/>
              <w:rPr>
                <w:i/>
                <w:iCs/>
                <w:lang w:eastAsia="ar-SA"/>
              </w:rPr>
            </w:pPr>
          </w:p>
        </w:tc>
        <w:tc>
          <w:tcPr>
            <w:tcW w:w="5494" w:type="dxa"/>
            <w:vMerge/>
            <w:tcBorders>
              <w:left w:val="single" w:sz="4" w:space="0" w:color="000000"/>
              <w:bottom w:val="single" w:sz="4" w:space="0" w:color="auto"/>
              <w:right w:val="single" w:sz="4" w:space="0" w:color="000000"/>
            </w:tcBorders>
            <w:vAlign w:val="center"/>
            <w:hideMark/>
          </w:tcPr>
          <w:p w14:paraId="72EE517C" w14:textId="77777777" w:rsidR="00A8284A" w:rsidRPr="000B68C4" w:rsidRDefault="00A8284A" w:rsidP="001048CA">
            <w:pPr>
              <w:autoSpaceDN/>
              <w:textAlignment w:val="auto"/>
              <w:rPr>
                <w:b/>
                <w:bCs/>
                <w:i/>
                <w:lang w:eastAsia="ar-SA"/>
              </w:rPr>
            </w:pPr>
          </w:p>
        </w:tc>
        <w:tc>
          <w:tcPr>
            <w:tcW w:w="1276" w:type="dxa"/>
            <w:tcBorders>
              <w:top w:val="nil"/>
              <w:left w:val="nil"/>
              <w:bottom w:val="single" w:sz="4" w:space="0" w:color="auto"/>
              <w:right w:val="single" w:sz="4" w:space="0" w:color="000000"/>
            </w:tcBorders>
            <w:textDirection w:val="btLr"/>
            <w:vAlign w:val="center"/>
            <w:hideMark/>
          </w:tcPr>
          <w:p w14:paraId="3BB903AC" w14:textId="77777777" w:rsidR="00A8284A" w:rsidRPr="000B68C4" w:rsidRDefault="00A8284A" w:rsidP="001048CA">
            <w:pPr>
              <w:autoSpaceDN/>
              <w:jc w:val="center"/>
              <w:textAlignment w:val="auto"/>
              <w:rPr>
                <w:i/>
                <w:lang w:eastAsia="ar-SA"/>
              </w:rPr>
            </w:pPr>
            <w:r w:rsidRPr="000B68C4">
              <w:rPr>
                <w:i/>
                <w:lang w:eastAsia="ar-SA"/>
              </w:rPr>
              <w:t>I</w:t>
            </w:r>
            <w:r w:rsidRPr="000B68C4">
              <w:rPr>
                <w:i/>
                <w:iCs/>
                <w:lang w:eastAsia="ar-SA"/>
              </w:rPr>
              <w:t xml:space="preserve"> mėnuo</w:t>
            </w:r>
          </w:p>
        </w:tc>
        <w:tc>
          <w:tcPr>
            <w:tcW w:w="1418" w:type="dxa"/>
            <w:tcBorders>
              <w:top w:val="nil"/>
              <w:left w:val="nil"/>
              <w:bottom w:val="single" w:sz="4" w:space="0" w:color="auto"/>
              <w:right w:val="single" w:sz="4" w:space="0" w:color="auto"/>
            </w:tcBorders>
            <w:textDirection w:val="btLr"/>
            <w:vAlign w:val="center"/>
            <w:hideMark/>
          </w:tcPr>
          <w:p w14:paraId="43CEC09D" w14:textId="77777777" w:rsidR="00A8284A" w:rsidRPr="000B68C4" w:rsidRDefault="00A8284A" w:rsidP="001048CA">
            <w:pPr>
              <w:autoSpaceDN/>
              <w:jc w:val="center"/>
              <w:textAlignment w:val="auto"/>
              <w:rPr>
                <w:i/>
                <w:iCs/>
                <w:lang w:eastAsia="ar-SA"/>
              </w:rPr>
            </w:pPr>
            <w:r>
              <w:rPr>
                <w:i/>
                <w:iCs/>
                <w:lang w:eastAsia="ar-SA"/>
              </w:rPr>
              <w:t>****</w:t>
            </w:r>
          </w:p>
        </w:tc>
        <w:tc>
          <w:tcPr>
            <w:tcW w:w="2835" w:type="dxa"/>
            <w:tcBorders>
              <w:top w:val="nil"/>
              <w:left w:val="nil"/>
              <w:bottom w:val="single" w:sz="4" w:space="0" w:color="auto"/>
              <w:right w:val="single" w:sz="4" w:space="0" w:color="auto"/>
            </w:tcBorders>
            <w:textDirection w:val="btLr"/>
            <w:vAlign w:val="center"/>
          </w:tcPr>
          <w:p w14:paraId="6DC02CC9" w14:textId="77777777" w:rsidR="00A8284A" w:rsidRPr="000B68C4" w:rsidRDefault="00A8284A" w:rsidP="001048CA">
            <w:pPr>
              <w:autoSpaceDN/>
              <w:jc w:val="center"/>
              <w:textAlignment w:val="auto"/>
              <w:rPr>
                <w:i/>
                <w:iCs/>
                <w:lang w:eastAsia="ar-SA"/>
              </w:rPr>
            </w:pPr>
            <w:r>
              <w:rPr>
                <w:i/>
                <w:iCs/>
                <w:lang w:eastAsia="ar-SA"/>
              </w:rPr>
              <w:t xml:space="preserve">Visų darbų galutinis terminas </w:t>
            </w:r>
            <w:r w:rsidRPr="0027477F">
              <w:rPr>
                <w:i/>
                <w:iCs/>
                <w:sz w:val="18"/>
                <w:szCs w:val="18"/>
                <w:lang w:eastAsia="ar-SA"/>
              </w:rPr>
              <w:t>(Statybos rangos sutarties specialiųjų sąlygų 10.3 p)</w:t>
            </w:r>
            <w:r>
              <w:rPr>
                <w:i/>
                <w:iCs/>
                <w:lang w:eastAsia="ar-SA"/>
              </w:rPr>
              <w:t xml:space="preserve"> </w:t>
            </w:r>
          </w:p>
        </w:tc>
        <w:tc>
          <w:tcPr>
            <w:tcW w:w="2409" w:type="dxa"/>
            <w:tcBorders>
              <w:top w:val="single" w:sz="8" w:space="0" w:color="000000"/>
              <w:left w:val="single" w:sz="4" w:space="0" w:color="auto"/>
              <w:bottom w:val="single" w:sz="4" w:space="0" w:color="auto"/>
              <w:right w:val="single" w:sz="4" w:space="0" w:color="auto"/>
            </w:tcBorders>
            <w:vAlign w:val="center"/>
            <w:hideMark/>
          </w:tcPr>
          <w:p w14:paraId="00830E7D" w14:textId="77777777" w:rsidR="00A8284A" w:rsidRPr="000B68C4" w:rsidRDefault="00A8284A" w:rsidP="001048CA">
            <w:pPr>
              <w:autoSpaceDN/>
              <w:jc w:val="center"/>
              <w:textAlignment w:val="auto"/>
              <w:rPr>
                <w:b/>
                <w:bCs/>
                <w:i/>
                <w:lang w:eastAsia="ar-SA"/>
              </w:rPr>
            </w:pPr>
          </w:p>
        </w:tc>
      </w:tr>
      <w:tr w:rsidR="003F0742" w:rsidRPr="000B68C4" w14:paraId="1FC7EB1F"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noWrap/>
            <w:vAlign w:val="center"/>
          </w:tcPr>
          <w:p w14:paraId="39A59016"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1F957E9A" w14:textId="1FEA2101" w:rsidR="003F0742" w:rsidRPr="0041539D" w:rsidRDefault="003F0742" w:rsidP="003F0742">
            <w:pPr>
              <w:tabs>
                <w:tab w:val="left" w:pos="426"/>
              </w:tabs>
              <w:autoSpaceDN/>
              <w:jc w:val="both"/>
              <w:textAlignment w:val="auto"/>
              <w:rPr>
                <w:color w:val="FF0000"/>
                <w:lang w:eastAsia="ar-SA"/>
              </w:rPr>
            </w:pPr>
            <w:r w:rsidRPr="007E27A8">
              <w:rPr>
                <w:color w:val="FF0000"/>
              </w:rPr>
              <w:tab/>
            </w:r>
            <w:r w:rsidR="00D30845" w:rsidRPr="002E2480">
              <w:t xml:space="preserve"> Techninės dokumentacijos parengimas (parengiama visa reikalinga techninė dokumentacija</w:t>
            </w:r>
            <w:r w:rsidR="00D30845">
              <w:t xml:space="preserve"> reikalinga statinio Techninio projekto įgyvendinimui</w:t>
            </w:r>
            <w:r w:rsidR="00D30845" w:rsidRPr="002E2480">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45268EEB"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345B751"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vAlign w:val="center"/>
          </w:tcPr>
          <w:p w14:paraId="5496987C"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noWrap/>
            <w:vAlign w:val="center"/>
          </w:tcPr>
          <w:p w14:paraId="3064A2D7" w14:textId="77777777" w:rsidR="003F0742" w:rsidRPr="000B68C4" w:rsidRDefault="003F0742" w:rsidP="003F0742">
            <w:pPr>
              <w:autoSpaceDN/>
              <w:jc w:val="center"/>
              <w:textAlignment w:val="auto"/>
              <w:rPr>
                <w:i/>
                <w:lang w:eastAsia="ar-SA"/>
              </w:rPr>
            </w:pPr>
          </w:p>
        </w:tc>
      </w:tr>
      <w:tr w:rsidR="003F0742" w:rsidRPr="000B68C4" w14:paraId="2879C81B"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noWrap/>
            <w:vAlign w:val="center"/>
          </w:tcPr>
          <w:p w14:paraId="5393D602"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6985EB15" w14:textId="63A029F8" w:rsidR="003F0742" w:rsidRPr="0041539D" w:rsidRDefault="00860D69" w:rsidP="003F0742">
            <w:pPr>
              <w:tabs>
                <w:tab w:val="left" w:pos="426"/>
              </w:tabs>
              <w:autoSpaceDN/>
              <w:jc w:val="both"/>
              <w:textAlignment w:val="auto"/>
              <w:rPr>
                <w:color w:val="FF0000"/>
                <w:lang w:eastAsia="ar-SA"/>
              </w:rPr>
            </w:pPr>
            <w:r w:rsidRPr="00860D69">
              <w:rPr>
                <w:lang w:eastAsia="ar-SA"/>
              </w:rPr>
              <w:tab/>
              <w:t xml:space="preserve">Stendo ir plakatų ant tvoros įrengimo darbai (įrengiamas standartinis stendas „Finansuoja Europos Sąjunga“ ir ant statybvietės aptvėrimo tvoros sumontuojami ne mažiau </w:t>
            </w:r>
            <w:r>
              <w:rPr>
                <w:lang w:eastAsia="ar-SA"/>
              </w:rPr>
              <w:t>6</w:t>
            </w:r>
            <w:r w:rsidRPr="00860D69">
              <w:rPr>
                <w:lang w:eastAsia="ar-SA"/>
              </w:rPr>
              <w:t xml:space="preserve"> vnt. (2000 mm x 3500 mm) plakatų, plakatų turinį pateikia užsakovas).</w:t>
            </w:r>
          </w:p>
        </w:tc>
        <w:tc>
          <w:tcPr>
            <w:tcW w:w="1276" w:type="dxa"/>
            <w:tcBorders>
              <w:top w:val="single" w:sz="4" w:space="0" w:color="auto"/>
              <w:left w:val="single" w:sz="4" w:space="0" w:color="auto"/>
              <w:bottom w:val="single" w:sz="4" w:space="0" w:color="auto"/>
              <w:right w:val="single" w:sz="4" w:space="0" w:color="auto"/>
            </w:tcBorders>
            <w:noWrap/>
            <w:vAlign w:val="bottom"/>
          </w:tcPr>
          <w:p w14:paraId="51987518"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0D10C35"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vAlign w:val="center"/>
          </w:tcPr>
          <w:p w14:paraId="4ECE3C13"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noWrap/>
            <w:vAlign w:val="center"/>
          </w:tcPr>
          <w:p w14:paraId="58E3712E" w14:textId="77777777" w:rsidR="003F0742" w:rsidRPr="000B68C4" w:rsidRDefault="003F0742" w:rsidP="003F0742">
            <w:pPr>
              <w:autoSpaceDN/>
              <w:jc w:val="center"/>
              <w:textAlignment w:val="auto"/>
              <w:rPr>
                <w:i/>
                <w:lang w:eastAsia="ar-SA"/>
              </w:rPr>
            </w:pPr>
          </w:p>
        </w:tc>
      </w:tr>
      <w:tr w:rsidR="003F0742" w:rsidRPr="000B68C4" w14:paraId="206D5096"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noWrap/>
            <w:vAlign w:val="center"/>
          </w:tcPr>
          <w:p w14:paraId="62FE77D7"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5748709C" w14:textId="4E16B7EF" w:rsidR="003F0742" w:rsidRPr="0041539D" w:rsidRDefault="00653CEB" w:rsidP="003F0742">
            <w:pPr>
              <w:tabs>
                <w:tab w:val="left" w:pos="426"/>
              </w:tabs>
              <w:autoSpaceDN/>
              <w:jc w:val="both"/>
              <w:textAlignment w:val="auto"/>
              <w:rPr>
                <w:color w:val="FF0000"/>
                <w:lang w:eastAsia="ar-SA"/>
              </w:rPr>
            </w:pPr>
            <w:r>
              <w:rPr>
                <w:color w:val="FF0000"/>
                <w:lang w:eastAsia="ar-SA"/>
              </w:rPr>
              <w:t xml:space="preserve">       </w:t>
            </w:r>
            <w:r w:rsidRPr="00653CEB">
              <w:rPr>
                <w:lang w:eastAsia="ar-SA"/>
              </w:rPr>
              <w:t>Sklypo sutvarkymo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1114F408"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BE284D6"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vAlign w:val="center"/>
          </w:tcPr>
          <w:p w14:paraId="6C0EECD7"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noWrap/>
            <w:vAlign w:val="center"/>
          </w:tcPr>
          <w:p w14:paraId="13A0F1EA" w14:textId="77777777" w:rsidR="003F0742" w:rsidRPr="000B68C4" w:rsidRDefault="003F0742" w:rsidP="003F0742">
            <w:pPr>
              <w:autoSpaceDN/>
              <w:jc w:val="center"/>
              <w:textAlignment w:val="auto"/>
              <w:rPr>
                <w:i/>
                <w:lang w:eastAsia="ar-SA"/>
              </w:rPr>
            </w:pPr>
          </w:p>
        </w:tc>
      </w:tr>
      <w:tr w:rsidR="003F0742" w:rsidRPr="000B68C4" w14:paraId="54510580"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noWrap/>
            <w:vAlign w:val="center"/>
          </w:tcPr>
          <w:p w14:paraId="1CB95546"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0D091C8C" w14:textId="7D8FF1A1" w:rsidR="003F0742" w:rsidRPr="00BE2C8A" w:rsidRDefault="00410151" w:rsidP="003F0742">
            <w:pPr>
              <w:tabs>
                <w:tab w:val="left" w:pos="426"/>
              </w:tabs>
              <w:autoSpaceDN/>
              <w:jc w:val="both"/>
              <w:textAlignment w:val="auto"/>
              <w:rPr>
                <w:lang w:eastAsia="ar-SA"/>
              </w:rPr>
            </w:pPr>
            <w:r w:rsidRPr="00BE2C8A">
              <w:rPr>
                <w:lang w:eastAsia="ar-SA"/>
              </w:rPr>
              <w:t xml:space="preserve">        </w:t>
            </w:r>
            <w:r w:rsidR="00BE2C8A">
              <w:rPr>
                <w:lang w:eastAsia="ar-SA"/>
              </w:rPr>
              <w:t>Lifto įrengimo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3198F097"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5352A081"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vAlign w:val="center"/>
          </w:tcPr>
          <w:p w14:paraId="23E451ED"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noWrap/>
            <w:vAlign w:val="center"/>
          </w:tcPr>
          <w:p w14:paraId="0927BB81" w14:textId="77777777" w:rsidR="003F0742" w:rsidRPr="000B68C4" w:rsidRDefault="003F0742" w:rsidP="003F0742">
            <w:pPr>
              <w:autoSpaceDN/>
              <w:jc w:val="center"/>
              <w:textAlignment w:val="auto"/>
              <w:rPr>
                <w:i/>
                <w:lang w:eastAsia="ar-SA"/>
              </w:rPr>
            </w:pPr>
          </w:p>
        </w:tc>
      </w:tr>
      <w:tr w:rsidR="003F0742" w:rsidRPr="000B68C4" w14:paraId="49474B36"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noWrap/>
            <w:vAlign w:val="center"/>
          </w:tcPr>
          <w:p w14:paraId="434CDDD6"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76E72884" w14:textId="32F23395" w:rsidR="003F0742" w:rsidRPr="00BE2C8A" w:rsidRDefault="00BE2C8A" w:rsidP="003F0742">
            <w:pPr>
              <w:tabs>
                <w:tab w:val="left" w:pos="426"/>
              </w:tabs>
              <w:autoSpaceDN/>
              <w:jc w:val="both"/>
              <w:textAlignment w:val="auto"/>
              <w:rPr>
                <w:lang w:eastAsia="ar-SA"/>
              </w:rPr>
            </w:pPr>
            <w:r>
              <w:rPr>
                <w:lang w:eastAsia="ar-SA"/>
              </w:rPr>
              <w:t xml:space="preserve">        Elektrotechnikos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1D0A3EA0"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D113E8B"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vAlign w:val="center"/>
          </w:tcPr>
          <w:p w14:paraId="099919BD"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noWrap/>
            <w:vAlign w:val="center"/>
          </w:tcPr>
          <w:p w14:paraId="517D26D3" w14:textId="77777777" w:rsidR="003F0742" w:rsidRPr="000B68C4" w:rsidRDefault="003F0742" w:rsidP="003F0742">
            <w:pPr>
              <w:autoSpaceDN/>
              <w:jc w:val="center"/>
              <w:textAlignment w:val="auto"/>
              <w:rPr>
                <w:i/>
                <w:lang w:eastAsia="ar-SA"/>
              </w:rPr>
            </w:pPr>
          </w:p>
        </w:tc>
      </w:tr>
      <w:tr w:rsidR="003F0742" w:rsidRPr="000B68C4" w14:paraId="416565E6"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noWrap/>
            <w:vAlign w:val="center"/>
          </w:tcPr>
          <w:p w14:paraId="4F1D394C" w14:textId="77777777" w:rsidR="003F0742" w:rsidRPr="000B68C4" w:rsidRDefault="003F0742" w:rsidP="003F0742">
            <w:pPr>
              <w:pStyle w:val="Sraopastraipa"/>
              <w:numPr>
                <w:ilvl w:val="0"/>
                <w:numId w:val="24"/>
              </w:numPr>
              <w:autoSpaceDN/>
              <w:textAlignment w:val="auto"/>
              <w:rPr>
                <w:lang w:eastAsia="ar-SA"/>
              </w:rPr>
            </w:pPr>
          </w:p>
        </w:tc>
        <w:tc>
          <w:tcPr>
            <w:tcW w:w="5494" w:type="dxa"/>
            <w:tcBorders>
              <w:top w:val="single" w:sz="4" w:space="0" w:color="auto"/>
              <w:left w:val="single" w:sz="4" w:space="0" w:color="auto"/>
              <w:bottom w:val="single" w:sz="4" w:space="0" w:color="auto"/>
              <w:right w:val="single" w:sz="4" w:space="0" w:color="auto"/>
            </w:tcBorders>
            <w:vAlign w:val="center"/>
          </w:tcPr>
          <w:p w14:paraId="2F2BFAEB" w14:textId="6298E2DD" w:rsidR="003F0742" w:rsidRPr="00BE2C8A" w:rsidRDefault="00BE2C8A" w:rsidP="003F0742">
            <w:pPr>
              <w:tabs>
                <w:tab w:val="left" w:pos="426"/>
              </w:tabs>
              <w:autoSpaceDN/>
              <w:jc w:val="both"/>
              <w:textAlignment w:val="auto"/>
              <w:rPr>
                <w:lang w:eastAsia="ar-SA"/>
              </w:rPr>
            </w:pPr>
            <w:r>
              <w:rPr>
                <w:lang w:eastAsia="ar-SA"/>
              </w:rPr>
              <w:t xml:space="preserve">        Šildymo vėdinimo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4545C8D6"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1368DD0"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vAlign w:val="center"/>
          </w:tcPr>
          <w:p w14:paraId="44EB36C2"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noWrap/>
            <w:vAlign w:val="center"/>
          </w:tcPr>
          <w:p w14:paraId="0EA09449" w14:textId="77777777" w:rsidR="003F0742" w:rsidRPr="000B68C4" w:rsidRDefault="003F0742" w:rsidP="003F0742">
            <w:pPr>
              <w:autoSpaceDN/>
              <w:jc w:val="center"/>
              <w:textAlignment w:val="auto"/>
              <w:rPr>
                <w:i/>
                <w:lang w:eastAsia="ar-SA"/>
              </w:rPr>
            </w:pPr>
          </w:p>
        </w:tc>
      </w:tr>
      <w:tr w:rsidR="003F0742" w:rsidRPr="000B68C4" w14:paraId="64E9D37C" w14:textId="77777777" w:rsidTr="003F0742">
        <w:trPr>
          <w:gridAfter w:val="1"/>
          <w:wAfter w:w="409" w:type="dxa"/>
          <w:trHeight w:val="402"/>
        </w:trPr>
        <w:tc>
          <w:tcPr>
            <w:tcW w:w="6345" w:type="dxa"/>
            <w:gridSpan w:val="2"/>
            <w:tcBorders>
              <w:top w:val="single" w:sz="4" w:space="0" w:color="auto"/>
              <w:left w:val="single" w:sz="4" w:space="0" w:color="auto"/>
              <w:bottom w:val="single" w:sz="4" w:space="0" w:color="auto"/>
              <w:right w:val="single" w:sz="4" w:space="0" w:color="auto"/>
            </w:tcBorders>
            <w:vAlign w:val="center"/>
            <w:hideMark/>
          </w:tcPr>
          <w:p w14:paraId="01D5FFFA" w14:textId="77777777" w:rsidR="003F0742" w:rsidRPr="000B68C4" w:rsidRDefault="003F0742" w:rsidP="003F0742">
            <w:pPr>
              <w:autoSpaceDN/>
              <w:jc w:val="right"/>
              <w:textAlignment w:val="auto"/>
              <w:rPr>
                <w:b/>
                <w:bCs/>
                <w:i/>
                <w:lang w:eastAsia="ar-SA"/>
              </w:rPr>
            </w:pPr>
            <w:r w:rsidRPr="000B68C4">
              <w:rPr>
                <w:b/>
                <w:bCs/>
                <w:i/>
                <w:lang w:eastAsia="ar-SA"/>
              </w:rPr>
              <w:t>Bendra suma be PVM*:</w:t>
            </w:r>
          </w:p>
        </w:tc>
        <w:tc>
          <w:tcPr>
            <w:tcW w:w="5529" w:type="dxa"/>
            <w:gridSpan w:val="3"/>
            <w:tcBorders>
              <w:top w:val="single" w:sz="4" w:space="0" w:color="auto"/>
              <w:left w:val="single" w:sz="4" w:space="0" w:color="auto"/>
              <w:bottom w:val="single" w:sz="4" w:space="0" w:color="auto"/>
              <w:right w:val="single" w:sz="4" w:space="0" w:color="auto"/>
            </w:tcBorders>
          </w:tcPr>
          <w:p w14:paraId="09C9C1B0" w14:textId="77777777" w:rsidR="003F0742" w:rsidRPr="000B68C4" w:rsidRDefault="003F0742" w:rsidP="003F0742">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1C182255" w14:textId="77777777" w:rsidR="003F0742" w:rsidRPr="000B68C4" w:rsidRDefault="003F0742" w:rsidP="003F0742">
            <w:pPr>
              <w:autoSpaceDN/>
              <w:textAlignment w:val="auto"/>
              <w:rPr>
                <w:i/>
                <w:lang w:eastAsia="ar-SA"/>
              </w:rPr>
            </w:pPr>
          </w:p>
        </w:tc>
      </w:tr>
      <w:tr w:rsidR="003F0742" w:rsidRPr="000B68C4" w14:paraId="63E226DF" w14:textId="77777777" w:rsidTr="003F0742">
        <w:trPr>
          <w:gridAfter w:val="1"/>
          <w:wAfter w:w="409" w:type="dxa"/>
          <w:trHeight w:val="396"/>
        </w:trPr>
        <w:tc>
          <w:tcPr>
            <w:tcW w:w="6345" w:type="dxa"/>
            <w:gridSpan w:val="2"/>
            <w:tcBorders>
              <w:top w:val="single" w:sz="4" w:space="0" w:color="auto"/>
              <w:left w:val="single" w:sz="4" w:space="0" w:color="auto"/>
              <w:bottom w:val="single" w:sz="4" w:space="0" w:color="auto"/>
              <w:right w:val="single" w:sz="4" w:space="0" w:color="auto"/>
            </w:tcBorders>
            <w:vAlign w:val="center"/>
            <w:hideMark/>
          </w:tcPr>
          <w:p w14:paraId="79632AFA" w14:textId="77777777" w:rsidR="003F0742" w:rsidRPr="000B68C4" w:rsidRDefault="003F0742" w:rsidP="003F0742">
            <w:pPr>
              <w:autoSpaceDN/>
              <w:jc w:val="right"/>
              <w:textAlignment w:val="auto"/>
              <w:rPr>
                <w:b/>
                <w:bCs/>
                <w:i/>
                <w:lang w:eastAsia="ar-SA"/>
              </w:rPr>
            </w:pPr>
            <w:r w:rsidRPr="000B68C4">
              <w:rPr>
                <w:b/>
                <w:bCs/>
                <w:i/>
                <w:lang w:eastAsia="ar-SA"/>
              </w:rPr>
              <w:t>PVM [tarifas] suma*:</w:t>
            </w:r>
          </w:p>
        </w:tc>
        <w:tc>
          <w:tcPr>
            <w:tcW w:w="5529" w:type="dxa"/>
            <w:gridSpan w:val="3"/>
            <w:tcBorders>
              <w:top w:val="single" w:sz="4" w:space="0" w:color="auto"/>
              <w:left w:val="single" w:sz="4" w:space="0" w:color="auto"/>
              <w:bottom w:val="single" w:sz="4" w:space="0" w:color="auto"/>
              <w:right w:val="single" w:sz="4" w:space="0" w:color="auto"/>
            </w:tcBorders>
          </w:tcPr>
          <w:p w14:paraId="6C74A2C4" w14:textId="77777777" w:rsidR="003F0742" w:rsidRPr="000B68C4" w:rsidRDefault="003F0742" w:rsidP="003F0742">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51953369" w14:textId="77777777" w:rsidR="003F0742" w:rsidRPr="000B68C4" w:rsidRDefault="003F0742" w:rsidP="003F0742">
            <w:pPr>
              <w:autoSpaceDN/>
              <w:textAlignment w:val="auto"/>
              <w:rPr>
                <w:i/>
                <w:lang w:eastAsia="ar-SA"/>
              </w:rPr>
            </w:pPr>
          </w:p>
        </w:tc>
      </w:tr>
      <w:tr w:rsidR="003F0742" w:rsidRPr="000B68C4" w14:paraId="4E094902" w14:textId="77777777" w:rsidTr="003F0742">
        <w:trPr>
          <w:gridAfter w:val="1"/>
          <w:wAfter w:w="409" w:type="dxa"/>
          <w:trHeight w:val="410"/>
        </w:trPr>
        <w:tc>
          <w:tcPr>
            <w:tcW w:w="6345" w:type="dxa"/>
            <w:gridSpan w:val="2"/>
            <w:tcBorders>
              <w:top w:val="single" w:sz="4" w:space="0" w:color="auto"/>
              <w:left w:val="single" w:sz="4" w:space="0" w:color="auto"/>
              <w:bottom w:val="single" w:sz="4" w:space="0" w:color="auto"/>
              <w:right w:val="single" w:sz="4" w:space="0" w:color="auto"/>
            </w:tcBorders>
            <w:vAlign w:val="center"/>
            <w:hideMark/>
          </w:tcPr>
          <w:p w14:paraId="75FA3025" w14:textId="77777777" w:rsidR="003F0742" w:rsidRPr="000B68C4" w:rsidRDefault="003F0742" w:rsidP="003F0742">
            <w:pPr>
              <w:autoSpaceDN/>
              <w:jc w:val="right"/>
              <w:textAlignment w:val="auto"/>
              <w:rPr>
                <w:b/>
                <w:bCs/>
                <w:i/>
                <w:lang w:eastAsia="ar-SA"/>
              </w:rPr>
            </w:pPr>
            <w:r w:rsidRPr="000B68C4">
              <w:rPr>
                <w:b/>
                <w:bCs/>
                <w:i/>
                <w:lang w:eastAsia="ar-SA"/>
              </w:rPr>
              <w:t>BENDRA SUMA su PVM*:</w:t>
            </w:r>
          </w:p>
        </w:tc>
        <w:tc>
          <w:tcPr>
            <w:tcW w:w="5529" w:type="dxa"/>
            <w:gridSpan w:val="3"/>
            <w:tcBorders>
              <w:top w:val="single" w:sz="4" w:space="0" w:color="auto"/>
              <w:left w:val="single" w:sz="4" w:space="0" w:color="auto"/>
              <w:bottom w:val="single" w:sz="4" w:space="0" w:color="auto"/>
              <w:right w:val="single" w:sz="4" w:space="0" w:color="auto"/>
            </w:tcBorders>
          </w:tcPr>
          <w:p w14:paraId="1A15F44E" w14:textId="77777777" w:rsidR="003F0742" w:rsidRPr="000B68C4" w:rsidRDefault="003F0742" w:rsidP="003F0742">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574A075C" w14:textId="77777777" w:rsidR="003F0742" w:rsidRPr="000B68C4" w:rsidRDefault="003F0742" w:rsidP="003F0742">
            <w:pPr>
              <w:autoSpaceDN/>
              <w:textAlignment w:val="auto"/>
              <w:rPr>
                <w:i/>
                <w:lang w:eastAsia="ar-SA"/>
              </w:rPr>
            </w:pPr>
          </w:p>
        </w:tc>
      </w:tr>
      <w:tr w:rsidR="003F0742" w:rsidRPr="000B68C4" w14:paraId="7351B1C1" w14:textId="77777777" w:rsidTr="003F0742">
        <w:trPr>
          <w:trHeight w:val="315"/>
        </w:trPr>
        <w:tc>
          <w:tcPr>
            <w:tcW w:w="14692" w:type="dxa"/>
            <w:gridSpan w:val="7"/>
            <w:tcBorders>
              <w:top w:val="single" w:sz="4" w:space="0" w:color="auto"/>
            </w:tcBorders>
            <w:noWrap/>
            <w:vAlign w:val="bottom"/>
            <w:hideMark/>
          </w:tcPr>
          <w:p w14:paraId="5542C3D7" w14:textId="77777777" w:rsidR="003F0742" w:rsidRDefault="003F0742" w:rsidP="003F0742">
            <w:pPr>
              <w:widowControl w:val="0"/>
              <w:tabs>
                <w:tab w:val="left" w:pos="8505"/>
              </w:tabs>
              <w:ind w:firstLine="142"/>
              <w:rPr>
                <w:b/>
                <w:lang w:eastAsia="lt-LT"/>
              </w:rPr>
            </w:pPr>
            <w:r>
              <w:rPr>
                <w:b/>
                <w:lang w:eastAsia="lt-LT"/>
              </w:rPr>
              <w:t>*</w:t>
            </w:r>
            <w:r>
              <w:rPr>
                <w:b/>
                <w:bCs/>
                <w:i/>
                <w:lang w:eastAsia="lt-LT"/>
              </w:rPr>
              <w:t xml:space="preserve"> Rangovas Kalendorinį darbų atlikimo grafiką turi papildyti reikiamu mėnesių kiekiu  </w:t>
            </w:r>
          </w:p>
          <w:p w14:paraId="7D600171" w14:textId="77777777" w:rsidR="003F0742" w:rsidRPr="000B68C4" w:rsidRDefault="003F0742" w:rsidP="003F0742">
            <w:pPr>
              <w:autoSpaceDN/>
              <w:ind w:right="846"/>
              <w:textAlignment w:val="auto"/>
              <w:rPr>
                <w:b/>
                <w:bCs/>
                <w:i/>
                <w:lang w:eastAsia="ar-SA"/>
              </w:rPr>
            </w:pPr>
          </w:p>
          <w:p w14:paraId="6724534B" w14:textId="77777777" w:rsidR="003F0742" w:rsidRPr="000B68C4" w:rsidRDefault="003F0742" w:rsidP="003F0742">
            <w:pPr>
              <w:autoSpaceDN/>
              <w:textAlignment w:val="auto"/>
              <w:rPr>
                <w:b/>
                <w:color w:val="000000"/>
                <w:lang w:eastAsia="ar-SA"/>
              </w:rPr>
            </w:pPr>
          </w:p>
          <w:p w14:paraId="779C5F33" w14:textId="77777777" w:rsidR="003F0742" w:rsidRPr="000B68C4" w:rsidRDefault="003F0742" w:rsidP="003F0742">
            <w:pPr>
              <w:autoSpaceDN/>
              <w:ind w:firstLine="2268"/>
              <w:textAlignment w:val="auto"/>
              <w:rPr>
                <w:b/>
                <w:color w:val="000000"/>
                <w:lang w:eastAsia="ar-SA"/>
              </w:rPr>
            </w:pPr>
            <w:r w:rsidRPr="000B68C4">
              <w:rPr>
                <w:b/>
                <w:color w:val="000000"/>
                <w:lang w:eastAsia="ar-SA"/>
              </w:rPr>
              <w:t>Užsakovo vardu</w:t>
            </w:r>
            <w:r w:rsidRPr="000B68C4">
              <w:rPr>
                <w:color w:val="000000"/>
                <w:lang w:eastAsia="ar-SA"/>
              </w:rPr>
              <w:tab/>
            </w:r>
            <w:r w:rsidRPr="000B68C4">
              <w:rPr>
                <w:color w:val="000000"/>
                <w:lang w:eastAsia="ar-SA"/>
              </w:rPr>
              <w:tab/>
            </w:r>
            <w:r w:rsidRPr="000B68C4">
              <w:rPr>
                <w:color w:val="000000"/>
                <w:lang w:eastAsia="ar-SA"/>
              </w:rPr>
              <w:tab/>
              <w:t xml:space="preserve">                         </w:t>
            </w:r>
            <w:r w:rsidRPr="000B68C4">
              <w:rPr>
                <w:b/>
                <w:color w:val="000000"/>
                <w:lang w:eastAsia="ar-SA"/>
              </w:rPr>
              <w:t>Rangovo vardu</w:t>
            </w:r>
          </w:p>
          <w:p w14:paraId="44FD2A81" w14:textId="77777777" w:rsidR="003F0742" w:rsidRPr="000B68C4" w:rsidRDefault="003F0742" w:rsidP="003F0742">
            <w:pPr>
              <w:autoSpaceDN/>
              <w:ind w:firstLine="2268"/>
              <w:textAlignment w:val="auto"/>
              <w:rPr>
                <w:color w:val="000000"/>
                <w:lang w:eastAsia="ar-SA"/>
              </w:rPr>
            </w:pPr>
            <w:r w:rsidRPr="000B68C4">
              <w:rPr>
                <w:b/>
                <w:bCs/>
                <w:lang w:eastAsia="ar-SA"/>
              </w:rPr>
              <w:t>Administracijos direktorius</w:t>
            </w:r>
            <w:r w:rsidRPr="000B68C4">
              <w:rPr>
                <w:b/>
                <w:bCs/>
                <w:lang w:eastAsia="ar-SA"/>
              </w:rPr>
              <w:tab/>
            </w:r>
            <w:r w:rsidRPr="000B68C4">
              <w:rPr>
                <w:b/>
                <w:bCs/>
                <w:lang w:eastAsia="ar-SA"/>
              </w:rPr>
              <w:tab/>
              <w:t xml:space="preserve">                                           </w:t>
            </w:r>
            <w:r w:rsidRPr="000B68C4">
              <w:rPr>
                <w:color w:val="000000"/>
                <w:lang w:eastAsia="ar-SA"/>
              </w:rPr>
              <w:t>(pareigos, vardas, pavardė)</w:t>
            </w:r>
          </w:p>
          <w:p w14:paraId="3F545DD2" w14:textId="77777777" w:rsidR="003F0742" w:rsidRPr="000B68C4" w:rsidRDefault="003F0742" w:rsidP="003F0742">
            <w:pPr>
              <w:tabs>
                <w:tab w:val="left" w:pos="4536"/>
              </w:tabs>
              <w:autoSpaceDN/>
              <w:ind w:firstLine="2268"/>
              <w:jc w:val="both"/>
              <w:textAlignment w:val="auto"/>
              <w:rPr>
                <w:color w:val="000000"/>
                <w:lang w:eastAsia="ar-SA"/>
              </w:rPr>
            </w:pPr>
            <w:r w:rsidRPr="000B68C4">
              <w:rPr>
                <w:color w:val="000000"/>
                <w:lang w:eastAsia="ar-SA"/>
              </w:rPr>
              <w:t>___________________</w:t>
            </w:r>
            <w:r w:rsidRPr="000B68C4">
              <w:rPr>
                <w:color w:val="000000"/>
                <w:lang w:eastAsia="ar-SA"/>
              </w:rPr>
              <w:tab/>
            </w:r>
            <w:r w:rsidRPr="000B68C4">
              <w:rPr>
                <w:color w:val="000000"/>
                <w:lang w:eastAsia="ar-SA"/>
              </w:rPr>
              <w:tab/>
              <w:t xml:space="preserve">                                             ___________________</w:t>
            </w:r>
            <w:r w:rsidRPr="000B68C4">
              <w:rPr>
                <w:color w:val="000000"/>
                <w:lang w:eastAsia="ar-SA"/>
              </w:rPr>
              <w:tab/>
            </w:r>
          </w:p>
          <w:p w14:paraId="22A01BA8" w14:textId="77777777" w:rsidR="003F0742" w:rsidRPr="000B68C4" w:rsidRDefault="003F0742" w:rsidP="003F0742">
            <w:pPr>
              <w:autoSpaceDN/>
              <w:ind w:right="846" w:firstLine="2268"/>
              <w:textAlignment w:val="auto"/>
              <w:rPr>
                <w:i/>
                <w:lang w:eastAsia="ar-SA"/>
              </w:rPr>
            </w:pPr>
            <w:r w:rsidRPr="000B68C4">
              <w:rPr>
                <w:color w:val="000000"/>
                <w:lang w:eastAsia="ar-SA"/>
              </w:rPr>
              <w:t xml:space="preserve">     (parašas, data)</w:t>
            </w:r>
            <w:r w:rsidRPr="000B68C4">
              <w:rPr>
                <w:color w:val="000000"/>
                <w:lang w:eastAsia="ar-SA"/>
              </w:rPr>
              <w:tab/>
            </w:r>
            <w:r w:rsidRPr="000B68C4">
              <w:rPr>
                <w:color w:val="000000"/>
                <w:lang w:eastAsia="ar-SA"/>
              </w:rPr>
              <w:tab/>
              <w:t xml:space="preserve">                                                 (parašas, data)      </w:t>
            </w:r>
          </w:p>
        </w:tc>
      </w:tr>
    </w:tbl>
    <w:p w14:paraId="35C671EB" w14:textId="77777777" w:rsidR="00A73C07" w:rsidRPr="009B28DE" w:rsidRDefault="00A73C07" w:rsidP="008E3865">
      <w:pPr>
        <w:widowControl w:val="0"/>
        <w:suppressAutoHyphens w:val="0"/>
        <w:autoSpaceDE w:val="0"/>
        <w:adjustRightInd w:val="0"/>
        <w:textAlignment w:val="auto"/>
        <w:rPr>
          <w:vanish/>
          <w:lang w:eastAsia="lt-LT"/>
        </w:rPr>
      </w:pPr>
    </w:p>
    <w:p w14:paraId="190D1CA4" w14:textId="77777777" w:rsidR="00A73C07" w:rsidRPr="009B28DE" w:rsidRDefault="00A73C07" w:rsidP="00A73C07">
      <w:pPr>
        <w:rPr>
          <w:rFonts w:eastAsia="Calibri"/>
        </w:rPr>
      </w:pPr>
    </w:p>
    <w:p w14:paraId="191F05AF" w14:textId="77777777" w:rsidR="00A73C07" w:rsidRPr="009B28DE" w:rsidRDefault="00A73C07" w:rsidP="00A73C07">
      <w:pPr>
        <w:rPr>
          <w:rFonts w:eastAsia="Calibri"/>
        </w:rPr>
        <w:sectPr w:rsidR="00A73C07" w:rsidRPr="009B28DE" w:rsidSect="00496D34">
          <w:headerReference w:type="default" r:id="rId13"/>
          <w:footerReference w:type="default" r:id="rId14"/>
          <w:pgSz w:w="16838" w:h="11906" w:orient="landscape"/>
          <w:pgMar w:top="1135" w:right="567" w:bottom="567" w:left="1134" w:header="567" w:footer="567" w:gutter="0"/>
          <w:cols w:space="1296"/>
          <w:docGrid w:linePitch="360"/>
        </w:sectPr>
      </w:pPr>
    </w:p>
    <w:bookmarkEnd w:id="0"/>
    <w:p w14:paraId="1129B92F" w14:textId="77777777" w:rsidR="008E1DC7" w:rsidRPr="009B28DE" w:rsidRDefault="008E1DC7" w:rsidP="006713BD">
      <w:pPr>
        <w:widowControl w:val="0"/>
        <w:tabs>
          <w:tab w:val="left" w:pos="9640"/>
        </w:tabs>
        <w:jc w:val="both"/>
        <w:rPr>
          <w:rFonts w:eastAsia="Lucida Sans Unicode"/>
          <w:color w:val="FF0000"/>
          <w:kern w:val="3"/>
          <w:lang w:eastAsia="hi-IN" w:bidi="hi-IN"/>
        </w:rPr>
      </w:pPr>
    </w:p>
    <w:sectPr w:rsidR="008E1DC7" w:rsidRPr="009B28DE" w:rsidSect="00496D34">
      <w:footerReference w:type="default" r:id="rId15"/>
      <w:pgSz w:w="11906" w:h="16838"/>
      <w:pgMar w:top="1134" w:right="561" w:bottom="1140"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5BC84" w14:textId="77777777" w:rsidR="00717CDC" w:rsidRDefault="00717CDC">
      <w:r>
        <w:separator/>
      </w:r>
    </w:p>
  </w:endnote>
  <w:endnote w:type="continuationSeparator" w:id="0">
    <w:p w14:paraId="24BF80E5" w14:textId="77777777" w:rsidR="00717CDC" w:rsidRDefault="00717CDC">
      <w:r>
        <w:continuationSeparator/>
      </w:r>
    </w:p>
  </w:endnote>
  <w:endnote w:type="continuationNotice" w:id="1">
    <w:p w14:paraId="35A523A5" w14:textId="77777777" w:rsidR="00717CDC" w:rsidRDefault="00717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MonospaceLT">
    <w:charset w:val="00"/>
    <w:family w:val="auto"/>
    <w:pitch w:val="fixed"/>
    <w:sig w:usb0="00000003" w:usb1="00000000" w:usb2="00000000" w:usb3="00000000" w:csb0="00000001"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109151"/>
      <w:docPartObj>
        <w:docPartGallery w:val="Page Numbers (Bottom of Page)"/>
        <w:docPartUnique/>
      </w:docPartObj>
    </w:sdtPr>
    <w:sdtEndPr/>
    <w:sdtContent>
      <w:p w14:paraId="7E5C10EF" w14:textId="77777777" w:rsidR="00A6432A" w:rsidRDefault="00A6432A">
        <w:pPr>
          <w:pStyle w:val="Porat"/>
          <w:jc w:val="right"/>
        </w:pPr>
        <w:r>
          <w:fldChar w:fldCharType="begin"/>
        </w:r>
        <w:r>
          <w:instrText>PAGE   \* MERGEFORMAT</w:instrText>
        </w:r>
        <w:r>
          <w:fldChar w:fldCharType="separate"/>
        </w:r>
        <w:r w:rsidR="00405FDD">
          <w:rPr>
            <w:noProof/>
          </w:rPr>
          <w:t>2</w:t>
        </w:r>
        <w:r>
          <w:fldChar w:fldCharType="end"/>
        </w:r>
      </w:p>
    </w:sdtContent>
  </w:sdt>
  <w:p w14:paraId="2D029843" w14:textId="77777777" w:rsidR="00A6432A" w:rsidRDefault="00A64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60360"/>
      <w:docPartObj>
        <w:docPartGallery w:val="Page Numbers (Bottom of Page)"/>
        <w:docPartUnique/>
      </w:docPartObj>
    </w:sdtPr>
    <w:sdtEndPr/>
    <w:sdtContent>
      <w:p w14:paraId="2917725A" w14:textId="77777777" w:rsidR="00A6432A" w:rsidRDefault="00A6432A">
        <w:pPr>
          <w:pStyle w:val="Porat"/>
          <w:jc w:val="right"/>
        </w:pPr>
        <w:r>
          <w:fldChar w:fldCharType="begin"/>
        </w:r>
        <w:r>
          <w:instrText>PAGE   \* MERGEFORMAT</w:instrText>
        </w:r>
        <w:r>
          <w:fldChar w:fldCharType="separate"/>
        </w:r>
        <w:r w:rsidR="00405FDD">
          <w:rPr>
            <w:noProof/>
          </w:rPr>
          <w:t>7</w:t>
        </w:r>
        <w:r>
          <w:fldChar w:fldCharType="end"/>
        </w:r>
      </w:p>
    </w:sdtContent>
  </w:sdt>
  <w:p w14:paraId="038AA7BD" w14:textId="77777777" w:rsidR="00A6432A" w:rsidRDefault="00A64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515779"/>
      <w:docPartObj>
        <w:docPartGallery w:val="Page Numbers (Bottom of Page)"/>
        <w:docPartUnique/>
      </w:docPartObj>
    </w:sdtPr>
    <w:sdtEndPr/>
    <w:sdtContent>
      <w:p w14:paraId="4209FF7A" w14:textId="5D7741F4" w:rsidR="00A6432A" w:rsidRDefault="00A6432A">
        <w:pPr>
          <w:pStyle w:val="Porat"/>
          <w:jc w:val="right"/>
        </w:pPr>
        <w:r>
          <w:fldChar w:fldCharType="begin"/>
        </w:r>
        <w:r>
          <w:instrText>PAGE   \* MERGEFORMAT</w:instrText>
        </w:r>
        <w:r>
          <w:fldChar w:fldCharType="separate"/>
        </w:r>
        <w:r w:rsidR="00405FDD">
          <w:rPr>
            <w:noProof/>
          </w:rPr>
          <w:t>8</w:t>
        </w:r>
        <w:r>
          <w:fldChar w:fldCharType="end"/>
        </w:r>
      </w:p>
    </w:sdtContent>
  </w:sdt>
  <w:p w14:paraId="149AC516" w14:textId="77777777" w:rsidR="00A6432A" w:rsidRDefault="00A6432A">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179CF" w14:textId="77777777" w:rsidR="00717CDC" w:rsidRDefault="00717CDC">
      <w:r>
        <w:rPr>
          <w:color w:val="000000"/>
        </w:rPr>
        <w:separator/>
      </w:r>
    </w:p>
  </w:footnote>
  <w:footnote w:type="continuationSeparator" w:id="0">
    <w:p w14:paraId="425EB19C" w14:textId="77777777" w:rsidR="00717CDC" w:rsidRDefault="00717CDC">
      <w:r>
        <w:continuationSeparator/>
      </w:r>
    </w:p>
  </w:footnote>
  <w:footnote w:type="continuationNotice" w:id="1">
    <w:p w14:paraId="6DDFA7C2" w14:textId="77777777" w:rsidR="00717CDC" w:rsidRDefault="00717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2B1E" w14:textId="77777777" w:rsidR="00A6432A" w:rsidRDefault="00A643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AD60" w14:textId="77777777" w:rsidR="00A6432A" w:rsidRDefault="00A64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12E06CA"/>
    <w:name w:val="WW8Num4"/>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8AD2FF12"/>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E"/>
    <w:multiLevelType w:val="multilevel"/>
    <w:tmpl w:val="0000000E"/>
    <w:name w:val="WW8Num35"/>
    <w:lvl w:ilvl="0">
      <w:start w:val="1"/>
      <w:numFmt w:val="decimal"/>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4" w15:restartNumberingAfterBreak="0">
    <w:nsid w:val="022A3363"/>
    <w:multiLevelType w:val="hybridMultilevel"/>
    <w:tmpl w:val="40DC997A"/>
    <w:lvl w:ilvl="0" w:tplc="486238B4">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B93014"/>
    <w:multiLevelType w:val="hybridMultilevel"/>
    <w:tmpl w:val="F46ECA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7" w15:restartNumberingAfterBreak="0">
    <w:nsid w:val="081136AD"/>
    <w:multiLevelType w:val="hybridMultilevel"/>
    <w:tmpl w:val="4314C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B8C36B0"/>
    <w:multiLevelType w:val="hybridMultilevel"/>
    <w:tmpl w:val="0DC6E094"/>
    <w:lvl w:ilvl="0" w:tplc="7FF6A6E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10"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4429DA"/>
    <w:multiLevelType w:val="multilevel"/>
    <w:tmpl w:val="9F4CC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9D2403A"/>
    <w:multiLevelType w:val="multilevel"/>
    <w:tmpl w:val="499AFF20"/>
    <w:lvl w:ilvl="0">
      <w:start w:val="1"/>
      <w:numFmt w:val="decimal"/>
      <w:lvlText w:val="%1."/>
      <w:lvlJc w:val="left"/>
      <w:pPr>
        <w:ind w:left="502"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auto"/>
      </w:rPr>
    </w:lvl>
    <w:lvl w:ilvl="3">
      <w:start w:val="1"/>
      <w:numFmt w:val="decimal"/>
      <w:lvlText w:val="%1.%2.%3.%4."/>
      <w:lvlJc w:val="left"/>
      <w:pPr>
        <w:ind w:left="862" w:hanging="720"/>
      </w:pPr>
      <w:rPr>
        <w:rFonts w:hint="default"/>
        <w:color w:val="auto"/>
      </w:rPr>
    </w:lvl>
    <w:lvl w:ilvl="4">
      <w:start w:val="1"/>
      <w:numFmt w:val="decimal"/>
      <w:lvlText w:val="%1.%2.%3.%4.%5."/>
      <w:lvlJc w:val="left"/>
      <w:pPr>
        <w:ind w:left="1222" w:hanging="1080"/>
      </w:pPr>
      <w:rPr>
        <w:rFonts w:hint="default"/>
        <w:color w:val="auto"/>
      </w:rPr>
    </w:lvl>
    <w:lvl w:ilvl="5">
      <w:start w:val="1"/>
      <w:numFmt w:val="decimal"/>
      <w:lvlText w:val="%1.%2.%3.%4.%5.%6."/>
      <w:lvlJc w:val="left"/>
      <w:pPr>
        <w:ind w:left="1222" w:hanging="1080"/>
      </w:pPr>
      <w:rPr>
        <w:rFonts w:hint="default"/>
        <w:color w:val="auto"/>
      </w:rPr>
    </w:lvl>
    <w:lvl w:ilvl="6">
      <w:start w:val="1"/>
      <w:numFmt w:val="decimal"/>
      <w:lvlText w:val="%1.%2.%3.%4.%5.%6.%7."/>
      <w:lvlJc w:val="left"/>
      <w:pPr>
        <w:ind w:left="1582" w:hanging="1440"/>
      </w:pPr>
      <w:rPr>
        <w:rFonts w:hint="default"/>
        <w:color w:val="auto"/>
      </w:rPr>
    </w:lvl>
    <w:lvl w:ilvl="7">
      <w:start w:val="1"/>
      <w:numFmt w:val="decimal"/>
      <w:lvlText w:val="%1.%2.%3.%4.%5.%6.%7.%8."/>
      <w:lvlJc w:val="left"/>
      <w:pPr>
        <w:ind w:left="1582" w:hanging="1440"/>
      </w:pPr>
      <w:rPr>
        <w:rFonts w:hint="default"/>
        <w:color w:val="auto"/>
      </w:rPr>
    </w:lvl>
    <w:lvl w:ilvl="8">
      <w:start w:val="1"/>
      <w:numFmt w:val="decimal"/>
      <w:lvlText w:val="%1.%2.%3.%4.%5.%6.%7.%8.%9."/>
      <w:lvlJc w:val="left"/>
      <w:pPr>
        <w:ind w:left="1942" w:hanging="1800"/>
      </w:pPr>
      <w:rPr>
        <w:rFonts w:hint="default"/>
        <w:color w:val="auto"/>
      </w:rPr>
    </w:lvl>
  </w:abstractNum>
  <w:abstractNum w:abstractNumId="13" w15:restartNumberingAfterBreak="0">
    <w:nsid w:val="1A8468A1"/>
    <w:multiLevelType w:val="multilevel"/>
    <w:tmpl w:val="856C1F72"/>
    <w:styleLink w:val="LFO92"/>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49E0A47"/>
    <w:multiLevelType w:val="multilevel"/>
    <w:tmpl w:val="46CC9262"/>
    <w:lvl w:ilvl="0">
      <w:start w:val="1"/>
      <w:numFmt w:val="decimal"/>
      <w:lvlText w:val="%1."/>
      <w:lvlJc w:val="left"/>
      <w:pPr>
        <w:ind w:left="720" w:hanging="360"/>
      </w:pPr>
      <w:rPr>
        <w:rFonts w:hint="default"/>
        <w:b/>
        <w:strike w:val="0"/>
        <w:color w:val="000000"/>
      </w:rPr>
    </w:lvl>
    <w:lvl w:ilvl="1">
      <w:start w:val="1"/>
      <w:numFmt w:val="decimal"/>
      <w:isLgl/>
      <w:lvlText w:val="%1.%2."/>
      <w:lvlJc w:val="left"/>
      <w:pPr>
        <w:ind w:left="644" w:hanging="360"/>
      </w:pPr>
      <w:rPr>
        <w:rFonts w:hint="default"/>
        <w:b/>
        <w:bCs/>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5" w15:restartNumberingAfterBreak="0">
    <w:nsid w:val="265842D9"/>
    <w:multiLevelType w:val="hybridMultilevel"/>
    <w:tmpl w:val="6AE445E2"/>
    <w:lvl w:ilvl="0" w:tplc="0427000F">
      <w:start w:val="1"/>
      <w:numFmt w:val="decimal"/>
      <w:lvlText w:val="%1."/>
      <w:lvlJc w:val="left"/>
      <w:pPr>
        <w:ind w:left="782" w:hanging="360"/>
      </w:pPr>
    </w:lvl>
    <w:lvl w:ilvl="1" w:tplc="04270019" w:tentative="1">
      <w:start w:val="1"/>
      <w:numFmt w:val="lowerLetter"/>
      <w:lvlText w:val="%2."/>
      <w:lvlJc w:val="left"/>
      <w:pPr>
        <w:ind w:left="1502" w:hanging="360"/>
      </w:pPr>
    </w:lvl>
    <w:lvl w:ilvl="2" w:tplc="0427001B" w:tentative="1">
      <w:start w:val="1"/>
      <w:numFmt w:val="lowerRoman"/>
      <w:lvlText w:val="%3."/>
      <w:lvlJc w:val="right"/>
      <w:pPr>
        <w:ind w:left="2222" w:hanging="180"/>
      </w:pPr>
    </w:lvl>
    <w:lvl w:ilvl="3" w:tplc="0427000F" w:tentative="1">
      <w:start w:val="1"/>
      <w:numFmt w:val="decimal"/>
      <w:lvlText w:val="%4."/>
      <w:lvlJc w:val="left"/>
      <w:pPr>
        <w:ind w:left="2942" w:hanging="360"/>
      </w:pPr>
    </w:lvl>
    <w:lvl w:ilvl="4" w:tplc="04270019" w:tentative="1">
      <w:start w:val="1"/>
      <w:numFmt w:val="lowerLetter"/>
      <w:lvlText w:val="%5."/>
      <w:lvlJc w:val="left"/>
      <w:pPr>
        <w:ind w:left="3662" w:hanging="360"/>
      </w:pPr>
    </w:lvl>
    <w:lvl w:ilvl="5" w:tplc="0427001B" w:tentative="1">
      <w:start w:val="1"/>
      <w:numFmt w:val="lowerRoman"/>
      <w:lvlText w:val="%6."/>
      <w:lvlJc w:val="right"/>
      <w:pPr>
        <w:ind w:left="4382" w:hanging="180"/>
      </w:pPr>
    </w:lvl>
    <w:lvl w:ilvl="6" w:tplc="0427000F" w:tentative="1">
      <w:start w:val="1"/>
      <w:numFmt w:val="decimal"/>
      <w:lvlText w:val="%7."/>
      <w:lvlJc w:val="left"/>
      <w:pPr>
        <w:ind w:left="5102" w:hanging="360"/>
      </w:pPr>
    </w:lvl>
    <w:lvl w:ilvl="7" w:tplc="04270019" w:tentative="1">
      <w:start w:val="1"/>
      <w:numFmt w:val="lowerLetter"/>
      <w:lvlText w:val="%8."/>
      <w:lvlJc w:val="left"/>
      <w:pPr>
        <w:ind w:left="5822" w:hanging="360"/>
      </w:pPr>
    </w:lvl>
    <w:lvl w:ilvl="8" w:tplc="0427001B" w:tentative="1">
      <w:start w:val="1"/>
      <w:numFmt w:val="lowerRoman"/>
      <w:lvlText w:val="%9."/>
      <w:lvlJc w:val="right"/>
      <w:pPr>
        <w:ind w:left="6542" w:hanging="180"/>
      </w:pPr>
    </w:lvl>
  </w:abstractNum>
  <w:abstractNum w:abstractNumId="16" w15:restartNumberingAfterBreak="0">
    <w:nsid w:val="2B27242B"/>
    <w:multiLevelType w:val="hybridMultilevel"/>
    <w:tmpl w:val="81B2EE36"/>
    <w:styleLink w:val="LFO8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7573D3"/>
    <w:multiLevelType w:val="multilevel"/>
    <w:tmpl w:val="787CA462"/>
    <w:styleLink w:val="Style22"/>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0110A96"/>
    <w:multiLevelType w:val="hybridMultilevel"/>
    <w:tmpl w:val="D44C045E"/>
    <w:styleLink w:val="LFO103"/>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187A0C"/>
    <w:multiLevelType w:val="multilevel"/>
    <w:tmpl w:val="7964782C"/>
    <w:lvl w:ilvl="0">
      <w:start w:val="13"/>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6FC50A0"/>
    <w:multiLevelType w:val="hybridMultilevel"/>
    <w:tmpl w:val="89EA38B8"/>
    <w:styleLink w:val="LFO22"/>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A4433E0"/>
    <w:multiLevelType w:val="multilevel"/>
    <w:tmpl w:val="0AE2E51A"/>
    <w:lvl w:ilvl="0">
      <w:start w:val="8"/>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6F80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5C20FC"/>
    <w:multiLevelType w:val="multilevel"/>
    <w:tmpl w:val="337C907A"/>
    <w:styleLink w:val="CurrentList22"/>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A41C16"/>
    <w:multiLevelType w:val="multilevel"/>
    <w:tmpl w:val="9BE062B4"/>
    <w:lvl w:ilvl="0">
      <w:start w:val="8"/>
      <w:numFmt w:val="decimal"/>
      <w:lvlText w:val="%1."/>
      <w:lvlJc w:val="left"/>
      <w:pPr>
        <w:ind w:left="360" w:hanging="360"/>
      </w:pPr>
      <w:rPr>
        <w:rFonts w:hint="default"/>
        <w:b/>
        <w:bCs/>
        <w:strike w:val="0"/>
      </w:rPr>
    </w:lvl>
    <w:lvl w:ilvl="1">
      <w:start w:val="1"/>
      <w:numFmt w:val="decimal"/>
      <w:lvlText w:val="%1.%2."/>
      <w:lvlJc w:val="left"/>
      <w:pPr>
        <w:ind w:left="36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7BF62F1"/>
    <w:multiLevelType w:val="multilevel"/>
    <w:tmpl w:val="F0BE48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42"/>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736401D3"/>
    <w:multiLevelType w:val="multilevel"/>
    <w:tmpl w:val="516AABE2"/>
    <w:lvl w:ilvl="0">
      <w:start w:val="1"/>
      <w:numFmt w:val="decimal"/>
      <w:lvlText w:val="%1."/>
      <w:lvlJc w:val="left"/>
      <w:pPr>
        <w:ind w:left="720" w:hanging="360"/>
      </w:pPr>
      <w:rPr>
        <w:rFonts w:hint="default"/>
      </w:rPr>
    </w:lvl>
    <w:lvl w:ilvl="1">
      <w:start w:val="1"/>
      <w:numFmt w:val="decimal"/>
      <w:isLgl/>
      <w:lvlText w:val="%1.%2."/>
      <w:lvlJc w:val="left"/>
      <w:pPr>
        <w:ind w:left="1710" w:hanging="54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34" w15:restartNumberingAfterBreak="0">
    <w:nsid w:val="73A71324"/>
    <w:multiLevelType w:val="multilevel"/>
    <w:tmpl w:val="4F4A28F4"/>
    <w:styleLink w:val="LFO7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8255453">
    <w:abstractNumId w:val="6"/>
  </w:num>
  <w:num w:numId="2" w16cid:durableId="1021778803">
    <w:abstractNumId w:val="21"/>
  </w:num>
  <w:num w:numId="3" w16cid:durableId="1520774258">
    <w:abstractNumId w:val="34"/>
    <w:lvlOverride w:ilvl="0">
      <w:lvl w:ilvl="0">
        <w:start w:val="1"/>
        <w:numFmt w:val="decimal"/>
        <w:pStyle w:val="Tvarkostekstas"/>
        <w:lvlText w:val="%1."/>
        <w:lvlJc w:val="left"/>
        <w:pPr>
          <w:ind w:left="360" w:hanging="360"/>
        </w:pPr>
        <w:rPr>
          <w:b w:val="0"/>
          <w:color w:val="000000" w:themeColor="text1"/>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473303866">
    <w:abstractNumId w:val="8"/>
  </w:num>
  <w:num w:numId="5" w16cid:durableId="968171484">
    <w:abstractNumId w:val="30"/>
  </w:num>
  <w:num w:numId="6" w16cid:durableId="524289277">
    <w:abstractNumId w:val="17"/>
  </w:num>
  <w:num w:numId="7" w16cid:durableId="1843355458">
    <w:abstractNumId w:val="25"/>
  </w:num>
  <w:num w:numId="8" w16cid:durableId="1372684256">
    <w:abstractNumId w:val="10"/>
  </w:num>
  <w:num w:numId="9" w16cid:durableId="1779445508">
    <w:abstractNumId w:val="31"/>
  </w:num>
  <w:num w:numId="10" w16cid:durableId="1757895433">
    <w:abstractNumId w:val="32"/>
  </w:num>
  <w:num w:numId="11" w16cid:durableId="1130784125">
    <w:abstractNumId w:val="34"/>
  </w:num>
  <w:num w:numId="12" w16cid:durableId="2097045599">
    <w:abstractNumId w:val="16"/>
  </w:num>
  <w:num w:numId="13" w16cid:durableId="981157823">
    <w:abstractNumId w:val="13"/>
  </w:num>
  <w:num w:numId="14" w16cid:durableId="367337093">
    <w:abstractNumId w:val="18"/>
  </w:num>
  <w:num w:numId="15" w16cid:durableId="1142503040">
    <w:abstractNumId w:val="22"/>
  </w:num>
  <w:num w:numId="16" w16cid:durableId="1550146276">
    <w:abstractNumId w:val="33"/>
  </w:num>
  <w:num w:numId="17" w16cid:durableId="2058315505">
    <w:abstractNumId w:val="7"/>
  </w:num>
  <w:num w:numId="18" w16cid:durableId="328800460">
    <w:abstractNumId w:val="32"/>
  </w:num>
  <w:num w:numId="19" w16cid:durableId="1395817452">
    <w:abstractNumId w:val="15"/>
  </w:num>
  <w:num w:numId="20" w16cid:durableId="549725338">
    <w:abstractNumId w:val="24"/>
  </w:num>
  <w:num w:numId="21" w16cid:durableId="268466574">
    <w:abstractNumId w:val="26"/>
  </w:num>
  <w:num w:numId="22" w16cid:durableId="332952885">
    <w:abstractNumId w:val="29"/>
  </w:num>
  <w:num w:numId="23" w16cid:durableId="1024482594">
    <w:abstractNumId w:val="4"/>
  </w:num>
  <w:num w:numId="24" w16cid:durableId="1763604808">
    <w:abstractNumId w:val="12"/>
  </w:num>
  <w:num w:numId="25" w16cid:durableId="75171203">
    <w:abstractNumId w:val="23"/>
  </w:num>
  <w:num w:numId="26" w16cid:durableId="1687362094">
    <w:abstractNumId w:val="28"/>
  </w:num>
  <w:num w:numId="27" w16cid:durableId="290553280">
    <w:abstractNumId w:val="19"/>
  </w:num>
  <w:num w:numId="28" w16cid:durableId="1780371807">
    <w:abstractNumId w:val="14"/>
  </w:num>
  <w:num w:numId="29" w16cid:durableId="2032220520">
    <w:abstractNumId w:val="11"/>
  </w:num>
  <w:num w:numId="30" w16cid:durableId="656805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054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92922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6622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29446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93787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1548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41020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2440179">
    <w:abstractNumId w:val="20"/>
  </w:num>
  <w:num w:numId="39" w16cid:durableId="2128693965">
    <w:abstractNumId w:val="9"/>
  </w:num>
  <w:num w:numId="40" w16cid:durableId="1463765161">
    <w:abstractNumId w:val="27"/>
  </w:num>
  <w:num w:numId="41" w16cid:durableId="97178967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972"/>
    <w:rsid w:val="00000BCF"/>
    <w:rsid w:val="00000E81"/>
    <w:rsid w:val="0000174E"/>
    <w:rsid w:val="00001F06"/>
    <w:rsid w:val="00001FAE"/>
    <w:rsid w:val="00002867"/>
    <w:rsid w:val="00002DB6"/>
    <w:rsid w:val="00003125"/>
    <w:rsid w:val="00003568"/>
    <w:rsid w:val="00003587"/>
    <w:rsid w:val="000037AD"/>
    <w:rsid w:val="0000407C"/>
    <w:rsid w:val="000051E8"/>
    <w:rsid w:val="00005C36"/>
    <w:rsid w:val="00005C5A"/>
    <w:rsid w:val="00005E56"/>
    <w:rsid w:val="00005F73"/>
    <w:rsid w:val="00007373"/>
    <w:rsid w:val="000078D6"/>
    <w:rsid w:val="0000795F"/>
    <w:rsid w:val="00007DA1"/>
    <w:rsid w:val="0001018F"/>
    <w:rsid w:val="000105DD"/>
    <w:rsid w:val="00010A3D"/>
    <w:rsid w:val="00010C8A"/>
    <w:rsid w:val="00011394"/>
    <w:rsid w:val="00011538"/>
    <w:rsid w:val="00011952"/>
    <w:rsid w:val="000119D1"/>
    <w:rsid w:val="00011A57"/>
    <w:rsid w:val="00012FAC"/>
    <w:rsid w:val="00013138"/>
    <w:rsid w:val="00013BF4"/>
    <w:rsid w:val="000141B4"/>
    <w:rsid w:val="00014260"/>
    <w:rsid w:val="00014F66"/>
    <w:rsid w:val="00015D1E"/>
    <w:rsid w:val="00017100"/>
    <w:rsid w:val="0001746F"/>
    <w:rsid w:val="0002042C"/>
    <w:rsid w:val="00020A12"/>
    <w:rsid w:val="0002187A"/>
    <w:rsid w:val="00021924"/>
    <w:rsid w:val="00021ADE"/>
    <w:rsid w:val="00021DA9"/>
    <w:rsid w:val="0002248E"/>
    <w:rsid w:val="00022775"/>
    <w:rsid w:val="0002286E"/>
    <w:rsid w:val="00023F25"/>
    <w:rsid w:val="00025E3D"/>
    <w:rsid w:val="00027039"/>
    <w:rsid w:val="00027444"/>
    <w:rsid w:val="0002766F"/>
    <w:rsid w:val="0002775A"/>
    <w:rsid w:val="00027C9B"/>
    <w:rsid w:val="00030B49"/>
    <w:rsid w:val="000312B4"/>
    <w:rsid w:val="00031BCC"/>
    <w:rsid w:val="00032262"/>
    <w:rsid w:val="00032689"/>
    <w:rsid w:val="000334B7"/>
    <w:rsid w:val="00033CC9"/>
    <w:rsid w:val="00033DF5"/>
    <w:rsid w:val="00034622"/>
    <w:rsid w:val="000351FD"/>
    <w:rsid w:val="0003589C"/>
    <w:rsid w:val="00035926"/>
    <w:rsid w:val="000360D8"/>
    <w:rsid w:val="00037002"/>
    <w:rsid w:val="00037668"/>
    <w:rsid w:val="00040BFE"/>
    <w:rsid w:val="00040F5B"/>
    <w:rsid w:val="0004105F"/>
    <w:rsid w:val="00041479"/>
    <w:rsid w:val="0004160D"/>
    <w:rsid w:val="000417B4"/>
    <w:rsid w:val="00041C62"/>
    <w:rsid w:val="000434F7"/>
    <w:rsid w:val="0004358F"/>
    <w:rsid w:val="00043C01"/>
    <w:rsid w:val="00044017"/>
    <w:rsid w:val="0004414E"/>
    <w:rsid w:val="000449B1"/>
    <w:rsid w:val="00044FAB"/>
    <w:rsid w:val="00045F8C"/>
    <w:rsid w:val="000467E3"/>
    <w:rsid w:val="000468E0"/>
    <w:rsid w:val="00046D25"/>
    <w:rsid w:val="000507A9"/>
    <w:rsid w:val="00051129"/>
    <w:rsid w:val="000511EE"/>
    <w:rsid w:val="0005135C"/>
    <w:rsid w:val="00051583"/>
    <w:rsid w:val="000520CE"/>
    <w:rsid w:val="00053054"/>
    <w:rsid w:val="0005339E"/>
    <w:rsid w:val="000545FB"/>
    <w:rsid w:val="000546AE"/>
    <w:rsid w:val="000548EA"/>
    <w:rsid w:val="00054D43"/>
    <w:rsid w:val="000552E1"/>
    <w:rsid w:val="000555D6"/>
    <w:rsid w:val="00055811"/>
    <w:rsid w:val="00057F10"/>
    <w:rsid w:val="0006014A"/>
    <w:rsid w:val="00060264"/>
    <w:rsid w:val="000617B3"/>
    <w:rsid w:val="00061B8D"/>
    <w:rsid w:val="00062730"/>
    <w:rsid w:val="000627BF"/>
    <w:rsid w:val="00063CD6"/>
    <w:rsid w:val="00066158"/>
    <w:rsid w:val="00066880"/>
    <w:rsid w:val="000678E7"/>
    <w:rsid w:val="000678FE"/>
    <w:rsid w:val="00067B12"/>
    <w:rsid w:val="0007268D"/>
    <w:rsid w:val="00072A58"/>
    <w:rsid w:val="000741C1"/>
    <w:rsid w:val="000751F4"/>
    <w:rsid w:val="00075B56"/>
    <w:rsid w:val="00075C9B"/>
    <w:rsid w:val="00076B0A"/>
    <w:rsid w:val="00076D45"/>
    <w:rsid w:val="00076D6F"/>
    <w:rsid w:val="00077489"/>
    <w:rsid w:val="00077CB9"/>
    <w:rsid w:val="00080151"/>
    <w:rsid w:val="00080AD6"/>
    <w:rsid w:val="00080B7B"/>
    <w:rsid w:val="00081529"/>
    <w:rsid w:val="00082A02"/>
    <w:rsid w:val="00082F60"/>
    <w:rsid w:val="00083373"/>
    <w:rsid w:val="000838D2"/>
    <w:rsid w:val="0008394C"/>
    <w:rsid w:val="00083A89"/>
    <w:rsid w:val="00083E01"/>
    <w:rsid w:val="00085129"/>
    <w:rsid w:val="00085230"/>
    <w:rsid w:val="00085589"/>
    <w:rsid w:val="00085DD3"/>
    <w:rsid w:val="0008645A"/>
    <w:rsid w:val="000865D6"/>
    <w:rsid w:val="00086BF0"/>
    <w:rsid w:val="00086DD6"/>
    <w:rsid w:val="0008711F"/>
    <w:rsid w:val="00087377"/>
    <w:rsid w:val="00090749"/>
    <w:rsid w:val="0009172E"/>
    <w:rsid w:val="00091A81"/>
    <w:rsid w:val="00091F16"/>
    <w:rsid w:val="000922AD"/>
    <w:rsid w:val="0009391D"/>
    <w:rsid w:val="0009395A"/>
    <w:rsid w:val="00095700"/>
    <w:rsid w:val="00095896"/>
    <w:rsid w:val="00095AA6"/>
    <w:rsid w:val="00095EE0"/>
    <w:rsid w:val="000972C9"/>
    <w:rsid w:val="000A0AAF"/>
    <w:rsid w:val="000A14BF"/>
    <w:rsid w:val="000A1AB6"/>
    <w:rsid w:val="000A2197"/>
    <w:rsid w:val="000A2452"/>
    <w:rsid w:val="000A27F7"/>
    <w:rsid w:val="000A2E21"/>
    <w:rsid w:val="000A3463"/>
    <w:rsid w:val="000A3868"/>
    <w:rsid w:val="000A3EFD"/>
    <w:rsid w:val="000A4392"/>
    <w:rsid w:val="000A4E6D"/>
    <w:rsid w:val="000A53CD"/>
    <w:rsid w:val="000A5C5F"/>
    <w:rsid w:val="000A5DB2"/>
    <w:rsid w:val="000A60FD"/>
    <w:rsid w:val="000A70AA"/>
    <w:rsid w:val="000A7846"/>
    <w:rsid w:val="000B10DA"/>
    <w:rsid w:val="000B1C5F"/>
    <w:rsid w:val="000B1C66"/>
    <w:rsid w:val="000B1E4C"/>
    <w:rsid w:val="000B2E16"/>
    <w:rsid w:val="000B3252"/>
    <w:rsid w:val="000B5723"/>
    <w:rsid w:val="000B5F69"/>
    <w:rsid w:val="000B6239"/>
    <w:rsid w:val="000B6714"/>
    <w:rsid w:val="000B68C4"/>
    <w:rsid w:val="000B7735"/>
    <w:rsid w:val="000B779C"/>
    <w:rsid w:val="000B7CCA"/>
    <w:rsid w:val="000C05E5"/>
    <w:rsid w:val="000C06D9"/>
    <w:rsid w:val="000C1092"/>
    <w:rsid w:val="000C1D7E"/>
    <w:rsid w:val="000C1E86"/>
    <w:rsid w:val="000C1EEA"/>
    <w:rsid w:val="000C31B0"/>
    <w:rsid w:val="000C332B"/>
    <w:rsid w:val="000C39A4"/>
    <w:rsid w:val="000C3E33"/>
    <w:rsid w:val="000C47AD"/>
    <w:rsid w:val="000C4A20"/>
    <w:rsid w:val="000C5280"/>
    <w:rsid w:val="000C58F5"/>
    <w:rsid w:val="000C5C3A"/>
    <w:rsid w:val="000C5C65"/>
    <w:rsid w:val="000C6BFC"/>
    <w:rsid w:val="000C7122"/>
    <w:rsid w:val="000C71CD"/>
    <w:rsid w:val="000C7857"/>
    <w:rsid w:val="000C78F6"/>
    <w:rsid w:val="000C7B0C"/>
    <w:rsid w:val="000D0048"/>
    <w:rsid w:val="000D01D7"/>
    <w:rsid w:val="000D1BD3"/>
    <w:rsid w:val="000D4913"/>
    <w:rsid w:val="000D62BC"/>
    <w:rsid w:val="000D685F"/>
    <w:rsid w:val="000D71F0"/>
    <w:rsid w:val="000D7843"/>
    <w:rsid w:val="000D7C4C"/>
    <w:rsid w:val="000E0D02"/>
    <w:rsid w:val="000E1538"/>
    <w:rsid w:val="000E1B1D"/>
    <w:rsid w:val="000E1B46"/>
    <w:rsid w:val="000E2513"/>
    <w:rsid w:val="000E2669"/>
    <w:rsid w:val="000E294B"/>
    <w:rsid w:val="000E35DF"/>
    <w:rsid w:val="000E35EA"/>
    <w:rsid w:val="000E362B"/>
    <w:rsid w:val="000E39D7"/>
    <w:rsid w:val="000E3A02"/>
    <w:rsid w:val="000E3B70"/>
    <w:rsid w:val="000E46F9"/>
    <w:rsid w:val="000E4774"/>
    <w:rsid w:val="000E5650"/>
    <w:rsid w:val="000E58FB"/>
    <w:rsid w:val="000E5D28"/>
    <w:rsid w:val="000E5DBC"/>
    <w:rsid w:val="000E5EDC"/>
    <w:rsid w:val="000E612F"/>
    <w:rsid w:val="000E61A7"/>
    <w:rsid w:val="000E63B1"/>
    <w:rsid w:val="000E7F18"/>
    <w:rsid w:val="000F03EA"/>
    <w:rsid w:val="000F0B62"/>
    <w:rsid w:val="000F0F28"/>
    <w:rsid w:val="000F196D"/>
    <w:rsid w:val="000F1EB7"/>
    <w:rsid w:val="000F23DA"/>
    <w:rsid w:val="000F2C93"/>
    <w:rsid w:val="000F3B76"/>
    <w:rsid w:val="000F3C57"/>
    <w:rsid w:val="000F4490"/>
    <w:rsid w:val="000F5615"/>
    <w:rsid w:val="000F5FE2"/>
    <w:rsid w:val="000F6483"/>
    <w:rsid w:val="000F7595"/>
    <w:rsid w:val="000F76B4"/>
    <w:rsid w:val="000F7C09"/>
    <w:rsid w:val="000F7C52"/>
    <w:rsid w:val="000F7FCA"/>
    <w:rsid w:val="001001FA"/>
    <w:rsid w:val="00100909"/>
    <w:rsid w:val="00102B49"/>
    <w:rsid w:val="001042A8"/>
    <w:rsid w:val="00105098"/>
    <w:rsid w:val="00105BAA"/>
    <w:rsid w:val="001061E4"/>
    <w:rsid w:val="001063E4"/>
    <w:rsid w:val="00106FBA"/>
    <w:rsid w:val="00107312"/>
    <w:rsid w:val="00107BF8"/>
    <w:rsid w:val="00110937"/>
    <w:rsid w:val="00111B06"/>
    <w:rsid w:val="001129D7"/>
    <w:rsid w:val="00113FCF"/>
    <w:rsid w:val="001142F4"/>
    <w:rsid w:val="00114306"/>
    <w:rsid w:val="0011472F"/>
    <w:rsid w:val="001149F4"/>
    <w:rsid w:val="00115334"/>
    <w:rsid w:val="00115CAB"/>
    <w:rsid w:val="00116656"/>
    <w:rsid w:val="001168F8"/>
    <w:rsid w:val="00117626"/>
    <w:rsid w:val="00117649"/>
    <w:rsid w:val="00117660"/>
    <w:rsid w:val="00120B7A"/>
    <w:rsid w:val="001221C9"/>
    <w:rsid w:val="001221FA"/>
    <w:rsid w:val="00122334"/>
    <w:rsid w:val="00124249"/>
    <w:rsid w:val="00124971"/>
    <w:rsid w:val="001255CC"/>
    <w:rsid w:val="00125A6E"/>
    <w:rsid w:val="00125C83"/>
    <w:rsid w:val="001266D0"/>
    <w:rsid w:val="00126A32"/>
    <w:rsid w:val="001275FF"/>
    <w:rsid w:val="00127620"/>
    <w:rsid w:val="0012793A"/>
    <w:rsid w:val="00127F44"/>
    <w:rsid w:val="00130476"/>
    <w:rsid w:val="00130CF1"/>
    <w:rsid w:val="00130FBC"/>
    <w:rsid w:val="00132646"/>
    <w:rsid w:val="00133197"/>
    <w:rsid w:val="00133EF3"/>
    <w:rsid w:val="0013423F"/>
    <w:rsid w:val="00134655"/>
    <w:rsid w:val="0013535E"/>
    <w:rsid w:val="00135EA9"/>
    <w:rsid w:val="00137127"/>
    <w:rsid w:val="001378BC"/>
    <w:rsid w:val="00140DDE"/>
    <w:rsid w:val="001411F8"/>
    <w:rsid w:val="001415AB"/>
    <w:rsid w:val="00141810"/>
    <w:rsid w:val="0014183D"/>
    <w:rsid w:val="00141B89"/>
    <w:rsid w:val="00141DDB"/>
    <w:rsid w:val="00141E73"/>
    <w:rsid w:val="0014215E"/>
    <w:rsid w:val="00143A29"/>
    <w:rsid w:val="00143C56"/>
    <w:rsid w:val="00143CF4"/>
    <w:rsid w:val="001449A9"/>
    <w:rsid w:val="001449BE"/>
    <w:rsid w:val="00144AA4"/>
    <w:rsid w:val="001469F6"/>
    <w:rsid w:val="00147E72"/>
    <w:rsid w:val="00151F95"/>
    <w:rsid w:val="00152B2C"/>
    <w:rsid w:val="00152C92"/>
    <w:rsid w:val="001541AE"/>
    <w:rsid w:val="00154DCA"/>
    <w:rsid w:val="001570E0"/>
    <w:rsid w:val="0015748B"/>
    <w:rsid w:val="00157D76"/>
    <w:rsid w:val="00157E95"/>
    <w:rsid w:val="001601CF"/>
    <w:rsid w:val="00160CEA"/>
    <w:rsid w:val="00160EE6"/>
    <w:rsid w:val="00160FE2"/>
    <w:rsid w:val="00162B5E"/>
    <w:rsid w:val="001630A3"/>
    <w:rsid w:val="00163113"/>
    <w:rsid w:val="001633AF"/>
    <w:rsid w:val="001637FA"/>
    <w:rsid w:val="00163A72"/>
    <w:rsid w:val="00163F67"/>
    <w:rsid w:val="0016498D"/>
    <w:rsid w:val="001655D7"/>
    <w:rsid w:val="00165962"/>
    <w:rsid w:val="0016624B"/>
    <w:rsid w:val="00166752"/>
    <w:rsid w:val="00166897"/>
    <w:rsid w:val="00166C7A"/>
    <w:rsid w:val="00166D38"/>
    <w:rsid w:val="001674AF"/>
    <w:rsid w:val="00167FB1"/>
    <w:rsid w:val="00170D2E"/>
    <w:rsid w:val="00171168"/>
    <w:rsid w:val="0017116F"/>
    <w:rsid w:val="001719B0"/>
    <w:rsid w:val="001720CE"/>
    <w:rsid w:val="00172301"/>
    <w:rsid w:val="00172DEA"/>
    <w:rsid w:val="001735A0"/>
    <w:rsid w:val="00173E6B"/>
    <w:rsid w:val="00173EAD"/>
    <w:rsid w:val="00173F90"/>
    <w:rsid w:val="00174B00"/>
    <w:rsid w:val="001758ED"/>
    <w:rsid w:val="00177303"/>
    <w:rsid w:val="001775D0"/>
    <w:rsid w:val="0017777C"/>
    <w:rsid w:val="0017788D"/>
    <w:rsid w:val="00177EB0"/>
    <w:rsid w:val="00180A32"/>
    <w:rsid w:val="0018104D"/>
    <w:rsid w:val="00181230"/>
    <w:rsid w:val="0018162F"/>
    <w:rsid w:val="00181693"/>
    <w:rsid w:val="00181A05"/>
    <w:rsid w:val="0018232F"/>
    <w:rsid w:val="001823A0"/>
    <w:rsid w:val="00182B9D"/>
    <w:rsid w:val="001838D8"/>
    <w:rsid w:val="00183E55"/>
    <w:rsid w:val="0018404E"/>
    <w:rsid w:val="001848D4"/>
    <w:rsid w:val="00184986"/>
    <w:rsid w:val="00184AD6"/>
    <w:rsid w:val="0018524A"/>
    <w:rsid w:val="00186254"/>
    <w:rsid w:val="00186368"/>
    <w:rsid w:val="00186F9E"/>
    <w:rsid w:val="00187746"/>
    <w:rsid w:val="00187CE4"/>
    <w:rsid w:val="00190C42"/>
    <w:rsid w:val="001926D7"/>
    <w:rsid w:val="00192A76"/>
    <w:rsid w:val="00192ADE"/>
    <w:rsid w:val="001941AC"/>
    <w:rsid w:val="00194926"/>
    <w:rsid w:val="001949BB"/>
    <w:rsid w:val="00194D28"/>
    <w:rsid w:val="00194FC1"/>
    <w:rsid w:val="0019623F"/>
    <w:rsid w:val="0019700A"/>
    <w:rsid w:val="00197990"/>
    <w:rsid w:val="001A02DB"/>
    <w:rsid w:val="001A09C6"/>
    <w:rsid w:val="001A0AAE"/>
    <w:rsid w:val="001A0AF1"/>
    <w:rsid w:val="001A0E1E"/>
    <w:rsid w:val="001A100B"/>
    <w:rsid w:val="001A1A8D"/>
    <w:rsid w:val="001A26B7"/>
    <w:rsid w:val="001A2B1E"/>
    <w:rsid w:val="001A3C39"/>
    <w:rsid w:val="001A4650"/>
    <w:rsid w:val="001A6BAD"/>
    <w:rsid w:val="001A6D2D"/>
    <w:rsid w:val="001A77BF"/>
    <w:rsid w:val="001A7923"/>
    <w:rsid w:val="001A7B34"/>
    <w:rsid w:val="001A7C30"/>
    <w:rsid w:val="001B0E55"/>
    <w:rsid w:val="001B1170"/>
    <w:rsid w:val="001B47FA"/>
    <w:rsid w:val="001B5458"/>
    <w:rsid w:val="001B5B56"/>
    <w:rsid w:val="001B653D"/>
    <w:rsid w:val="001B6798"/>
    <w:rsid w:val="001B6B70"/>
    <w:rsid w:val="001B7583"/>
    <w:rsid w:val="001B7D4B"/>
    <w:rsid w:val="001C11AF"/>
    <w:rsid w:val="001C2159"/>
    <w:rsid w:val="001C4547"/>
    <w:rsid w:val="001C4706"/>
    <w:rsid w:val="001C47A3"/>
    <w:rsid w:val="001C4E94"/>
    <w:rsid w:val="001C4F42"/>
    <w:rsid w:val="001C5074"/>
    <w:rsid w:val="001C564B"/>
    <w:rsid w:val="001C5A5C"/>
    <w:rsid w:val="001C5E2A"/>
    <w:rsid w:val="001C631E"/>
    <w:rsid w:val="001C6505"/>
    <w:rsid w:val="001C6589"/>
    <w:rsid w:val="001C671A"/>
    <w:rsid w:val="001C68C9"/>
    <w:rsid w:val="001C7330"/>
    <w:rsid w:val="001D0C3A"/>
    <w:rsid w:val="001D1E4B"/>
    <w:rsid w:val="001D2544"/>
    <w:rsid w:val="001D3474"/>
    <w:rsid w:val="001D399B"/>
    <w:rsid w:val="001D4DDF"/>
    <w:rsid w:val="001D5234"/>
    <w:rsid w:val="001D5715"/>
    <w:rsid w:val="001D6179"/>
    <w:rsid w:val="001D6810"/>
    <w:rsid w:val="001D709F"/>
    <w:rsid w:val="001E04E1"/>
    <w:rsid w:val="001E08F9"/>
    <w:rsid w:val="001E0E79"/>
    <w:rsid w:val="001E11D4"/>
    <w:rsid w:val="001E19E5"/>
    <w:rsid w:val="001E28A0"/>
    <w:rsid w:val="001E2948"/>
    <w:rsid w:val="001E2992"/>
    <w:rsid w:val="001E368B"/>
    <w:rsid w:val="001E4606"/>
    <w:rsid w:val="001E4F76"/>
    <w:rsid w:val="001E502F"/>
    <w:rsid w:val="001E641C"/>
    <w:rsid w:val="001E6A78"/>
    <w:rsid w:val="001E7FB4"/>
    <w:rsid w:val="001F08B2"/>
    <w:rsid w:val="001F12E9"/>
    <w:rsid w:val="001F1621"/>
    <w:rsid w:val="001F1E25"/>
    <w:rsid w:val="001F33A9"/>
    <w:rsid w:val="001F3A42"/>
    <w:rsid w:val="001F423A"/>
    <w:rsid w:val="001F425D"/>
    <w:rsid w:val="001F6331"/>
    <w:rsid w:val="001F6784"/>
    <w:rsid w:val="001F69A4"/>
    <w:rsid w:val="001F6BB8"/>
    <w:rsid w:val="001F6FC7"/>
    <w:rsid w:val="001F74A4"/>
    <w:rsid w:val="001F76F6"/>
    <w:rsid w:val="0020036B"/>
    <w:rsid w:val="0020043C"/>
    <w:rsid w:val="002008F6"/>
    <w:rsid w:val="002015D1"/>
    <w:rsid w:val="00201AE5"/>
    <w:rsid w:val="002027B1"/>
    <w:rsid w:val="0020355E"/>
    <w:rsid w:val="00203CC9"/>
    <w:rsid w:val="0020556F"/>
    <w:rsid w:val="002058CB"/>
    <w:rsid w:val="0020624E"/>
    <w:rsid w:val="0020673A"/>
    <w:rsid w:val="00206B35"/>
    <w:rsid w:val="002077AC"/>
    <w:rsid w:val="00211102"/>
    <w:rsid w:val="002115D4"/>
    <w:rsid w:val="0021199A"/>
    <w:rsid w:val="00211F34"/>
    <w:rsid w:val="002125C4"/>
    <w:rsid w:val="002125C7"/>
    <w:rsid w:val="002128A0"/>
    <w:rsid w:val="0021340D"/>
    <w:rsid w:val="0021419B"/>
    <w:rsid w:val="00214D3C"/>
    <w:rsid w:val="00214DA9"/>
    <w:rsid w:val="00214E55"/>
    <w:rsid w:val="00214FAD"/>
    <w:rsid w:val="00215462"/>
    <w:rsid w:val="00215AA3"/>
    <w:rsid w:val="00216CA1"/>
    <w:rsid w:val="002172F4"/>
    <w:rsid w:val="00217387"/>
    <w:rsid w:val="0021788F"/>
    <w:rsid w:val="00217BC2"/>
    <w:rsid w:val="0022250C"/>
    <w:rsid w:val="00222A93"/>
    <w:rsid w:val="00223F96"/>
    <w:rsid w:val="002240DE"/>
    <w:rsid w:val="002247E4"/>
    <w:rsid w:val="002255A7"/>
    <w:rsid w:val="00226A28"/>
    <w:rsid w:val="00226B27"/>
    <w:rsid w:val="00227246"/>
    <w:rsid w:val="002277C0"/>
    <w:rsid w:val="00227A27"/>
    <w:rsid w:val="002302C4"/>
    <w:rsid w:val="002303AA"/>
    <w:rsid w:val="00230DAC"/>
    <w:rsid w:val="002316A4"/>
    <w:rsid w:val="00231D84"/>
    <w:rsid w:val="002320AE"/>
    <w:rsid w:val="002325C1"/>
    <w:rsid w:val="0023268C"/>
    <w:rsid w:val="00234950"/>
    <w:rsid w:val="00235777"/>
    <w:rsid w:val="00235BD5"/>
    <w:rsid w:val="00235DA2"/>
    <w:rsid w:val="00235EC2"/>
    <w:rsid w:val="0023659D"/>
    <w:rsid w:val="00236CB7"/>
    <w:rsid w:val="002402D7"/>
    <w:rsid w:val="002415A4"/>
    <w:rsid w:val="0024170F"/>
    <w:rsid w:val="002418EA"/>
    <w:rsid w:val="00242CBF"/>
    <w:rsid w:val="00242D4E"/>
    <w:rsid w:val="002439F3"/>
    <w:rsid w:val="00243CE7"/>
    <w:rsid w:val="00244730"/>
    <w:rsid w:val="002448C1"/>
    <w:rsid w:val="00245591"/>
    <w:rsid w:val="00245C3F"/>
    <w:rsid w:val="00247D53"/>
    <w:rsid w:val="002500F7"/>
    <w:rsid w:val="002505FD"/>
    <w:rsid w:val="00250662"/>
    <w:rsid w:val="00250A35"/>
    <w:rsid w:val="002513EB"/>
    <w:rsid w:val="00251794"/>
    <w:rsid w:val="00251CFF"/>
    <w:rsid w:val="00251FB2"/>
    <w:rsid w:val="00252749"/>
    <w:rsid w:val="00252E0F"/>
    <w:rsid w:val="00253E73"/>
    <w:rsid w:val="00254675"/>
    <w:rsid w:val="002547C0"/>
    <w:rsid w:val="00255D47"/>
    <w:rsid w:val="00255FF0"/>
    <w:rsid w:val="00256CBA"/>
    <w:rsid w:val="00257B36"/>
    <w:rsid w:val="002600F8"/>
    <w:rsid w:val="00260E97"/>
    <w:rsid w:val="00261237"/>
    <w:rsid w:val="002618BE"/>
    <w:rsid w:val="00261D71"/>
    <w:rsid w:val="0026315C"/>
    <w:rsid w:val="0026350A"/>
    <w:rsid w:val="00264BA0"/>
    <w:rsid w:val="00264C5A"/>
    <w:rsid w:val="00265261"/>
    <w:rsid w:val="00265A1F"/>
    <w:rsid w:val="00265F6D"/>
    <w:rsid w:val="00266A2C"/>
    <w:rsid w:val="00266C86"/>
    <w:rsid w:val="002674AF"/>
    <w:rsid w:val="00267595"/>
    <w:rsid w:val="00267BEF"/>
    <w:rsid w:val="002705D3"/>
    <w:rsid w:val="00270675"/>
    <w:rsid w:val="00270881"/>
    <w:rsid w:val="00270F2F"/>
    <w:rsid w:val="0027103F"/>
    <w:rsid w:val="00271331"/>
    <w:rsid w:val="002718EC"/>
    <w:rsid w:val="00271E67"/>
    <w:rsid w:val="00272560"/>
    <w:rsid w:val="00273250"/>
    <w:rsid w:val="00273B19"/>
    <w:rsid w:val="00273CFB"/>
    <w:rsid w:val="0027468C"/>
    <w:rsid w:val="00275C97"/>
    <w:rsid w:val="00276CDB"/>
    <w:rsid w:val="00277915"/>
    <w:rsid w:val="00277ACB"/>
    <w:rsid w:val="0028085A"/>
    <w:rsid w:val="002828BD"/>
    <w:rsid w:val="00282C2B"/>
    <w:rsid w:val="00282E99"/>
    <w:rsid w:val="0028302A"/>
    <w:rsid w:val="0028361A"/>
    <w:rsid w:val="002856CF"/>
    <w:rsid w:val="00285832"/>
    <w:rsid w:val="00285FB1"/>
    <w:rsid w:val="002860B3"/>
    <w:rsid w:val="00286AB0"/>
    <w:rsid w:val="00286C44"/>
    <w:rsid w:val="0028762D"/>
    <w:rsid w:val="00290218"/>
    <w:rsid w:val="00291012"/>
    <w:rsid w:val="00291135"/>
    <w:rsid w:val="00291327"/>
    <w:rsid w:val="0029155A"/>
    <w:rsid w:val="00293096"/>
    <w:rsid w:val="0029337D"/>
    <w:rsid w:val="002933A7"/>
    <w:rsid w:val="0029344B"/>
    <w:rsid w:val="0029390C"/>
    <w:rsid w:val="00293EB0"/>
    <w:rsid w:val="00293EDC"/>
    <w:rsid w:val="0029424C"/>
    <w:rsid w:val="00294FC0"/>
    <w:rsid w:val="002955B4"/>
    <w:rsid w:val="00296333"/>
    <w:rsid w:val="00296A02"/>
    <w:rsid w:val="0029754A"/>
    <w:rsid w:val="00297CA5"/>
    <w:rsid w:val="00297D0B"/>
    <w:rsid w:val="00297DA9"/>
    <w:rsid w:val="002A006D"/>
    <w:rsid w:val="002A019C"/>
    <w:rsid w:val="002A1F45"/>
    <w:rsid w:val="002A212C"/>
    <w:rsid w:val="002A219E"/>
    <w:rsid w:val="002A2B73"/>
    <w:rsid w:val="002A3056"/>
    <w:rsid w:val="002A3930"/>
    <w:rsid w:val="002A417D"/>
    <w:rsid w:val="002A4462"/>
    <w:rsid w:val="002A4493"/>
    <w:rsid w:val="002A49B4"/>
    <w:rsid w:val="002A582F"/>
    <w:rsid w:val="002A6892"/>
    <w:rsid w:val="002B052E"/>
    <w:rsid w:val="002B12E5"/>
    <w:rsid w:val="002B1942"/>
    <w:rsid w:val="002B1EF1"/>
    <w:rsid w:val="002B1F75"/>
    <w:rsid w:val="002B27B1"/>
    <w:rsid w:val="002B28CC"/>
    <w:rsid w:val="002B29D1"/>
    <w:rsid w:val="002B2F01"/>
    <w:rsid w:val="002B3B31"/>
    <w:rsid w:val="002B3D4C"/>
    <w:rsid w:val="002B4A89"/>
    <w:rsid w:val="002B4F08"/>
    <w:rsid w:val="002B5173"/>
    <w:rsid w:val="002B53B7"/>
    <w:rsid w:val="002B54C4"/>
    <w:rsid w:val="002B5B98"/>
    <w:rsid w:val="002B6121"/>
    <w:rsid w:val="002B6F29"/>
    <w:rsid w:val="002B7AB4"/>
    <w:rsid w:val="002C01D2"/>
    <w:rsid w:val="002C0980"/>
    <w:rsid w:val="002C0C30"/>
    <w:rsid w:val="002C0E3A"/>
    <w:rsid w:val="002C1A07"/>
    <w:rsid w:val="002C22CE"/>
    <w:rsid w:val="002C25DE"/>
    <w:rsid w:val="002C27A2"/>
    <w:rsid w:val="002C3AA5"/>
    <w:rsid w:val="002C49C7"/>
    <w:rsid w:val="002C5158"/>
    <w:rsid w:val="002C5718"/>
    <w:rsid w:val="002C5A45"/>
    <w:rsid w:val="002C6A54"/>
    <w:rsid w:val="002C761A"/>
    <w:rsid w:val="002C7D8E"/>
    <w:rsid w:val="002D02BB"/>
    <w:rsid w:val="002D06F9"/>
    <w:rsid w:val="002D0826"/>
    <w:rsid w:val="002D0FEA"/>
    <w:rsid w:val="002D1588"/>
    <w:rsid w:val="002D1ED0"/>
    <w:rsid w:val="002D2004"/>
    <w:rsid w:val="002D24A4"/>
    <w:rsid w:val="002D2D96"/>
    <w:rsid w:val="002D3063"/>
    <w:rsid w:val="002D32A7"/>
    <w:rsid w:val="002D33EE"/>
    <w:rsid w:val="002D34CC"/>
    <w:rsid w:val="002D354E"/>
    <w:rsid w:val="002D405F"/>
    <w:rsid w:val="002D4A6F"/>
    <w:rsid w:val="002D51B5"/>
    <w:rsid w:val="002D52EE"/>
    <w:rsid w:val="002D5659"/>
    <w:rsid w:val="002D5C1A"/>
    <w:rsid w:val="002D5C33"/>
    <w:rsid w:val="002D5DBC"/>
    <w:rsid w:val="002D5EBD"/>
    <w:rsid w:val="002D6205"/>
    <w:rsid w:val="002D7DC8"/>
    <w:rsid w:val="002E00A4"/>
    <w:rsid w:val="002E0271"/>
    <w:rsid w:val="002E0279"/>
    <w:rsid w:val="002E204F"/>
    <w:rsid w:val="002E2480"/>
    <w:rsid w:val="002E32CA"/>
    <w:rsid w:val="002E434C"/>
    <w:rsid w:val="002E4405"/>
    <w:rsid w:val="002E4AB6"/>
    <w:rsid w:val="002E4F41"/>
    <w:rsid w:val="002E4FE8"/>
    <w:rsid w:val="002E5A4F"/>
    <w:rsid w:val="002E5B2E"/>
    <w:rsid w:val="002E5BA2"/>
    <w:rsid w:val="002E605C"/>
    <w:rsid w:val="002E6BD3"/>
    <w:rsid w:val="002E6CBC"/>
    <w:rsid w:val="002E7032"/>
    <w:rsid w:val="002E75D3"/>
    <w:rsid w:val="002E7E1D"/>
    <w:rsid w:val="002F0DB1"/>
    <w:rsid w:val="002F0FF7"/>
    <w:rsid w:val="002F1237"/>
    <w:rsid w:val="002F2D55"/>
    <w:rsid w:val="002F3219"/>
    <w:rsid w:val="002F3373"/>
    <w:rsid w:val="002F38BE"/>
    <w:rsid w:val="002F3BE5"/>
    <w:rsid w:val="002F3DEE"/>
    <w:rsid w:val="002F40BC"/>
    <w:rsid w:val="002F583E"/>
    <w:rsid w:val="002F6AC6"/>
    <w:rsid w:val="002F75E4"/>
    <w:rsid w:val="002F7C90"/>
    <w:rsid w:val="003014BC"/>
    <w:rsid w:val="00302116"/>
    <w:rsid w:val="003026F3"/>
    <w:rsid w:val="00302C77"/>
    <w:rsid w:val="00302F2F"/>
    <w:rsid w:val="003039EE"/>
    <w:rsid w:val="003049DE"/>
    <w:rsid w:val="00304CF0"/>
    <w:rsid w:val="00304E76"/>
    <w:rsid w:val="00305E94"/>
    <w:rsid w:val="00306771"/>
    <w:rsid w:val="00306B1C"/>
    <w:rsid w:val="003074F3"/>
    <w:rsid w:val="0030768F"/>
    <w:rsid w:val="00307C47"/>
    <w:rsid w:val="003100EA"/>
    <w:rsid w:val="003101E7"/>
    <w:rsid w:val="003103C0"/>
    <w:rsid w:val="00310BEE"/>
    <w:rsid w:val="00310F12"/>
    <w:rsid w:val="00312CEA"/>
    <w:rsid w:val="00313B80"/>
    <w:rsid w:val="003143FB"/>
    <w:rsid w:val="00314875"/>
    <w:rsid w:val="003154E6"/>
    <w:rsid w:val="00316830"/>
    <w:rsid w:val="00317252"/>
    <w:rsid w:val="00317687"/>
    <w:rsid w:val="00317E9B"/>
    <w:rsid w:val="0032006F"/>
    <w:rsid w:val="0032077E"/>
    <w:rsid w:val="00320800"/>
    <w:rsid w:val="00321925"/>
    <w:rsid w:val="00321B95"/>
    <w:rsid w:val="00322322"/>
    <w:rsid w:val="003228F5"/>
    <w:rsid w:val="00322A78"/>
    <w:rsid w:val="00323213"/>
    <w:rsid w:val="00323B39"/>
    <w:rsid w:val="00323F01"/>
    <w:rsid w:val="00324D74"/>
    <w:rsid w:val="00325EBD"/>
    <w:rsid w:val="00326372"/>
    <w:rsid w:val="003303B5"/>
    <w:rsid w:val="003304CB"/>
    <w:rsid w:val="00331054"/>
    <w:rsid w:val="00332002"/>
    <w:rsid w:val="00332113"/>
    <w:rsid w:val="00332FE9"/>
    <w:rsid w:val="003340D6"/>
    <w:rsid w:val="0033418A"/>
    <w:rsid w:val="003348DE"/>
    <w:rsid w:val="003350D4"/>
    <w:rsid w:val="003351A3"/>
    <w:rsid w:val="003356C6"/>
    <w:rsid w:val="00337B25"/>
    <w:rsid w:val="00337DE1"/>
    <w:rsid w:val="003404BC"/>
    <w:rsid w:val="0034060D"/>
    <w:rsid w:val="003409CA"/>
    <w:rsid w:val="00341077"/>
    <w:rsid w:val="0034108E"/>
    <w:rsid w:val="00341FB2"/>
    <w:rsid w:val="003426C9"/>
    <w:rsid w:val="0034296E"/>
    <w:rsid w:val="00342F60"/>
    <w:rsid w:val="00342FE2"/>
    <w:rsid w:val="00344069"/>
    <w:rsid w:val="00344401"/>
    <w:rsid w:val="0034467B"/>
    <w:rsid w:val="00344B79"/>
    <w:rsid w:val="003453FC"/>
    <w:rsid w:val="00345F55"/>
    <w:rsid w:val="003463BE"/>
    <w:rsid w:val="003463DC"/>
    <w:rsid w:val="00346A88"/>
    <w:rsid w:val="00347671"/>
    <w:rsid w:val="00347798"/>
    <w:rsid w:val="003479A1"/>
    <w:rsid w:val="00347A83"/>
    <w:rsid w:val="00350003"/>
    <w:rsid w:val="003505A6"/>
    <w:rsid w:val="003514D4"/>
    <w:rsid w:val="00351876"/>
    <w:rsid w:val="00351CB3"/>
    <w:rsid w:val="00351E2C"/>
    <w:rsid w:val="0035274F"/>
    <w:rsid w:val="00352C58"/>
    <w:rsid w:val="003535E0"/>
    <w:rsid w:val="003537CE"/>
    <w:rsid w:val="0035381E"/>
    <w:rsid w:val="00353E59"/>
    <w:rsid w:val="00354508"/>
    <w:rsid w:val="00354A0E"/>
    <w:rsid w:val="00354DF4"/>
    <w:rsid w:val="00356063"/>
    <w:rsid w:val="00356082"/>
    <w:rsid w:val="00356121"/>
    <w:rsid w:val="00356181"/>
    <w:rsid w:val="00356DC5"/>
    <w:rsid w:val="003570D6"/>
    <w:rsid w:val="0036006C"/>
    <w:rsid w:val="00360509"/>
    <w:rsid w:val="00360619"/>
    <w:rsid w:val="00361539"/>
    <w:rsid w:val="00361638"/>
    <w:rsid w:val="003620DC"/>
    <w:rsid w:val="003629AF"/>
    <w:rsid w:val="00362BE1"/>
    <w:rsid w:val="003636F3"/>
    <w:rsid w:val="003639E5"/>
    <w:rsid w:val="0036487A"/>
    <w:rsid w:val="00365214"/>
    <w:rsid w:val="003659E6"/>
    <w:rsid w:val="00366978"/>
    <w:rsid w:val="00366B82"/>
    <w:rsid w:val="0036732C"/>
    <w:rsid w:val="00367C53"/>
    <w:rsid w:val="00370578"/>
    <w:rsid w:val="00370A6E"/>
    <w:rsid w:val="00370B73"/>
    <w:rsid w:val="003713DD"/>
    <w:rsid w:val="003714C9"/>
    <w:rsid w:val="00372044"/>
    <w:rsid w:val="00372E32"/>
    <w:rsid w:val="003742DF"/>
    <w:rsid w:val="003746C7"/>
    <w:rsid w:val="00376D25"/>
    <w:rsid w:val="00380B54"/>
    <w:rsid w:val="00380BB9"/>
    <w:rsid w:val="00380BBA"/>
    <w:rsid w:val="00380CB6"/>
    <w:rsid w:val="00381C46"/>
    <w:rsid w:val="003821F2"/>
    <w:rsid w:val="003822EF"/>
    <w:rsid w:val="003830CE"/>
    <w:rsid w:val="003839D7"/>
    <w:rsid w:val="00383A57"/>
    <w:rsid w:val="00384656"/>
    <w:rsid w:val="003863FF"/>
    <w:rsid w:val="00386F37"/>
    <w:rsid w:val="00387386"/>
    <w:rsid w:val="003876EE"/>
    <w:rsid w:val="00387ACF"/>
    <w:rsid w:val="003902FC"/>
    <w:rsid w:val="00390BF7"/>
    <w:rsid w:val="003914A9"/>
    <w:rsid w:val="00391D76"/>
    <w:rsid w:val="003928B1"/>
    <w:rsid w:val="00392DE0"/>
    <w:rsid w:val="003937DB"/>
    <w:rsid w:val="0039450F"/>
    <w:rsid w:val="003948BF"/>
    <w:rsid w:val="00394BB8"/>
    <w:rsid w:val="0039577F"/>
    <w:rsid w:val="00395C7C"/>
    <w:rsid w:val="00395E4B"/>
    <w:rsid w:val="003964EE"/>
    <w:rsid w:val="0039799B"/>
    <w:rsid w:val="003A067C"/>
    <w:rsid w:val="003A1386"/>
    <w:rsid w:val="003A2165"/>
    <w:rsid w:val="003A2570"/>
    <w:rsid w:val="003A2BCE"/>
    <w:rsid w:val="003A38C3"/>
    <w:rsid w:val="003A4E0D"/>
    <w:rsid w:val="003A559F"/>
    <w:rsid w:val="003A56DC"/>
    <w:rsid w:val="003A5CB6"/>
    <w:rsid w:val="003A6607"/>
    <w:rsid w:val="003A668D"/>
    <w:rsid w:val="003A6764"/>
    <w:rsid w:val="003A6881"/>
    <w:rsid w:val="003A79AE"/>
    <w:rsid w:val="003A7E57"/>
    <w:rsid w:val="003B0132"/>
    <w:rsid w:val="003B032D"/>
    <w:rsid w:val="003B06DA"/>
    <w:rsid w:val="003B0B26"/>
    <w:rsid w:val="003B22DB"/>
    <w:rsid w:val="003B2504"/>
    <w:rsid w:val="003B25FE"/>
    <w:rsid w:val="003B30F7"/>
    <w:rsid w:val="003B34F1"/>
    <w:rsid w:val="003B35B6"/>
    <w:rsid w:val="003B386D"/>
    <w:rsid w:val="003B388D"/>
    <w:rsid w:val="003B410B"/>
    <w:rsid w:val="003B4157"/>
    <w:rsid w:val="003B42BE"/>
    <w:rsid w:val="003B432B"/>
    <w:rsid w:val="003B45A4"/>
    <w:rsid w:val="003B579F"/>
    <w:rsid w:val="003B5C4A"/>
    <w:rsid w:val="003B612F"/>
    <w:rsid w:val="003B6186"/>
    <w:rsid w:val="003B6CBC"/>
    <w:rsid w:val="003B7085"/>
    <w:rsid w:val="003B7292"/>
    <w:rsid w:val="003B7364"/>
    <w:rsid w:val="003B73BC"/>
    <w:rsid w:val="003B75C7"/>
    <w:rsid w:val="003C08B7"/>
    <w:rsid w:val="003C0B4C"/>
    <w:rsid w:val="003C1408"/>
    <w:rsid w:val="003C1B50"/>
    <w:rsid w:val="003C22D0"/>
    <w:rsid w:val="003C262A"/>
    <w:rsid w:val="003C30BD"/>
    <w:rsid w:val="003C31F9"/>
    <w:rsid w:val="003C4550"/>
    <w:rsid w:val="003C533B"/>
    <w:rsid w:val="003C5D6E"/>
    <w:rsid w:val="003C6735"/>
    <w:rsid w:val="003C71D0"/>
    <w:rsid w:val="003C7209"/>
    <w:rsid w:val="003C790F"/>
    <w:rsid w:val="003C7C33"/>
    <w:rsid w:val="003D07C1"/>
    <w:rsid w:val="003D090C"/>
    <w:rsid w:val="003D1041"/>
    <w:rsid w:val="003D28DA"/>
    <w:rsid w:val="003D3FEB"/>
    <w:rsid w:val="003D52D7"/>
    <w:rsid w:val="003D5416"/>
    <w:rsid w:val="003D59A4"/>
    <w:rsid w:val="003D5A46"/>
    <w:rsid w:val="003E0270"/>
    <w:rsid w:val="003E0A39"/>
    <w:rsid w:val="003E0DFF"/>
    <w:rsid w:val="003E1294"/>
    <w:rsid w:val="003E1578"/>
    <w:rsid w:val="003E208D"/>
    <w:rsid w:val="003E2111"/>
    <w:rsid w:val="003E23B6"/>
    <w:rsid w:val="003E2459"/>
    <w:rsid w:val="003E2AD2"/>
    <w:rsid w:val="003E2BF9"/>
    <w:rsid w:val="003E2F24"/>
    <w:rsid w:val="003E328F"/>
    <w:rsid w:val="003E33A8"/>
    <w:rsid w:val="003E348A"/>
    <w:rsid w:val="003E349D"/>
    <w:rsid w:val="003E35C9"/>
    <w:rsid w:val="003E3D1E"/>
    <w:rsid w:val="003E3D4D"/>
    <w:rsid w:val="003E5154"/>
    <w:rsid w:val="003E59D3"/>
    <w:rsid w:val="003E5B9C"/>
    <w:rsid w:val="003E6212"/>
    <w:rsid w:val="003E6B1A"/>
    <w:rsid w:val="003E6B38"/>
    <w:rsid w:val="003E70E3"/>
    <w:rsid w:val="003E733A"/>
    <w:rsid w:val="003E79C7"/>
    <w:rsid w:val="003F0099"/>
    <w:rsid w:val="003F0742"/>
    <w:rsid w:val="003F24EB"/>
    <w:rsid w:val="003F25AB"/>
    <w:rsid w:val="003F2DD6"/>
    <w:rsid w:val="003F316E"/>
    <w:rsid w:val="003F3229"/>
    <w:rsid w:val="003F3C15"/>
    <w:rsid w:val="003F3D2C"/>
    <w:rsid w:val="003F5648"/>
    <w:rsid w:val="003F5BA9"/>
    <w:rsid w:val="003F5CA9"/>
    <w:rsid w:val="003F5EFB"/>
    <w:rsid w:val="003F6351"/>
    <w:rsid w:val="003F65A1"/>
    <w:rsid w:val="003F68A4"/>
    <w:rsid w:val="003F6D29"/>
    <w:rsid w:val="003F6EDA"/>
    <w:rsid w:val="003F7C83"/>
    <w:rsid w:val="004006E7"/>
    <w:rsid w:val="00401ABE"/>
    <w:rsid w:val="0040209F"/>
    <w:rsid w:val="0040232E"/>
    <w:rsid w:val="00402A20"/>
    <w:rsid w:val="00402CCD"/>
    <w:rsid w:val="004035C9"/>
    <w:rsid w:val="0040372B"/>
    <w:rsid w:val="00403DD9"/>
    <w:rsid w:val="004040E8"/>
    <w:rsid w:val="004040F3"/>
    <w:rsid w:val="00405FDD"/>
    <w:rsid w:val="00406078"/>
    <w:rsid w:val="0040644A"/>
    <w:rsid w:val="00406A08"/>
    <w:rsid w:val="00406D72"/>
    <w:rsid w:val="00406FD6"/>
    <w:rsid w:val="0040767D"/>
    <w:rsid w:val="00407A5F"/>
    <w:rsid w:val="00410151"/>
    <w:rsid w:val="004114DA"/>
    <w:rsid w:val="00411511"/>
    <w:rsid w:val="004116B4"/>
    <w:rsid w:val="00411F3B"/>
    <w:rsid w:val="00412A1A"/>
    <w:rsid w:val="004140A5"/>
    <w:rsid w:val="00414353"/>
    <w:rsid w:val="004147A9"/>
    <w:rsid w:val="0041539D"/>
    <w:rsid w:val="00415BA9"/>
    <w:rsid w:val="0041621B"/>
    <w:rsid w:val="00416D27"/>
    <w:rsid w:val="0041711B"/>
    <w:rsid w:val="004171E0"/>
    <w:rsid w:val="004173E2"/>
    <w:rsid w:val="00417443"/>
    <w:rsid w:val="00417A11"/>
    <w:rsid w:val="00417D50"/>
    <w:rsid w:val="0042088B"/>
    <w:rsid w:val="0042091D"/>
    <w:rsid w:val="00420FCE"/>
    <w:rsid w:val="004212C8"/>
    <w:rsid w:val="00422161"/>
    <w:rsid w:val="00422563"/>
    <w:rsid w:val="00422A36"/>
    <w:rsid w:val="00423F02"/>
    <w:rsid w:val="004245D9"/>
    <w:rsid w:val="004247C7"/>
    <w:rsid w:val="00425F86"/>
    <w:rsid w:val="004262E0"/>
    <w:rsid w:val="0042644E"/>
    <w:rsid w:val="004268E2"/>
    <w:rsid w:val="004268FB"/>
    <w:rsid w:val="00426B66"/>
    <w:rsid w:val="004271D0"/>
    <w:rsid w:val="00427EA7"/>
    <w:rsid w:val="00430488"/>
    <w:rsid w:val="00430870"/>
    <w:rsid w:val="00430B56"/>
    <w:rsid w:val="00430D6C"/>
    <w:rsid w:val="004313ED"/>
    <w:rsid w:val="00431695"/>
    <w:rsid w:val="00431E62"/>
    <w:rsid w:val="00432B3F"/>
    <w:rsid w:val="0043355A"/>
    <w:rsid w:val="00433C90"/>
    <w:rsid w:val="0043496B"/>
    <w:rsid w:val="00434AEE"/>
    <w:rsid w:val="00434F8D"/>
    <w:rsid w:val="004351AF"/>
    <w:rsid w:val="004359C9"/>
    <w:rsid w:val="004368D6"/>
    <w:rsid w:val="00436CBE"/>
    <w:rsid w:val="00436E59"/>
    <w:rsid w:val="0043712A"/>
    <w:rsid w:val="00437606"/>
    <w:rsid w:val="00437E34"/>
    <w:rsid w:val="00440FEE"/>
    <w:rsid w:val="00441D07"/>
    <w:rsid w:val="004424E1"/>
    <w:rsid w:val="00442A9C"/>
    <w:rsid w:val="00442B8B"/>
    <w:rsid w:val="0044339A"/>
    <w:rsid w:val="00444A54"/>
    <w:rsid w:val="00444A6D"/>
    <w:rsid w:val="00444C16"/>
    <w:rsid w:val="00444C59"/>
    <w:rsid w:val="00445702"/>
    <w:rsid w:val="00446FF7"/>
    <w:rsid w:val="004504F3"/>
    <w:rsid w:val="00450C19"/>
    <w:rsid w:val="00451B91"/>
    <w:rsid w:val="004523F0"/>
    <w:rsid w:val="00452D35"/>
    <w:rsid w:val="00452D44"/>
    <w:rsid w:val="004531E6"/>
    <w:rsid w:val="00453452"/>
    <w:rsid w:val="00454223"/>
    <w:rsid w:val="00454256"/>
    <w:rsid w:val="00454F92"/>
    <w:rsid w:val="00455A80"/>
    <w:rsid w:val="0045628F"/>
    <w:rsid w:val="00456D97"/>
    <w:rsid w:val="00457E1E"/>
    <w:rsid w:val="00460101"/>
    <w:rsid w:val="004603E4"/>
    <w:rsid w:val="0046053E"/>
    <w:rsid w:val="0046240A"/>
    <w:rsid w:val="00462A51"/>
    <w:rsid w:val="0046309E"/>
    <w:rsid w:val="004630FA"/>
    <w:rsid w:val="00463313"/>
    <w:rsid w:val="00463581"/>
    <w:rsid w:val="00463B09"/>
    <w:rsid w:val="0046457F"/>
    <w:rsid w:val="004648C6"/>
    <w:rsid w:val="00465114"/>
    <w:rsid w:val="004653A3"/>
    <w:rsid w:val="004655E6"/>
    <w:rsid w:val="004661EE"/>
    <w:rsid w:val="00466590"/>
    <w:rsid w:val="0047028A"/>
    <w:rsid w:val="00470689"/>
    <w:rsid w:val="00470D15"/>
    <w:rsid w:val="00470EC4"/>
    <w:rsid w:val="00471A29"/>
    <w:rsid w:val="00471B14"/>
    <w:rsid w:val="00471FA7"/>
    <w:rsid w:val="004721F4"/>
    <w:rsid w:val="00472609"/>
    <w:rsid w:val="00472B44"/>
    <w:rsid w:val="00472BFE"/>
    <w:rsid w:val="004734BA"/>
    <w:rsid w:val="0047376A"/>
    <w:rsid w:val="00474589"/>
    <w:rsid w:val="00474A14"/>
    <w:rsid w:val="00475028"/>
    <w:rsid w:val="00475E57"/>
    <w:rsid w:val="004763E0"/>
    <w:rsid w:val="004763F4"/>
    <w:rsid w:val="00476604"/>
    <w:rsid w:val="00476B18"/>
    <w:rsid w:val="0047753B"/>
    <w:rsid w:val="004807E3"/>
    <w:rsid w:val="0048088C"/>
    <w:rsid w:val="00481417"/>
    <w:rsid w:val="004814A6"/>
    <w:rsid w:val="00482190"/>
    <w:rsid w:val="00483FD9"/>
    <w:rsid w:val="00484293"/>
    <w:rsid w:val="00484D46"/>
    <w:rsid w:val="00484E46"/>
    <w:rsid w:val="004853FA"/>
    <w:rsid w:val="00485923"/>
    <w:rsid w:val="004859CE"/>
    <w:rsid w:val="00485AD4"/>
    <w:rsid w:val="00486187"/>
    <w:rsid w:val="0048689D"/>
    <w:rsid w:val="00487D66"/>
    <w:rsid w:val="00490540"/>
    <w:rsid w:val="00490750"/>
    <w:rsid w:val="00490915"/>
    <w:rsid w:val="00490EA5"/>
    <w:rsid w:val="00491061"/>
    <w:rsid w:val="0049133C"/>
    <w:rsid w:val="00491BE4"/>
    <w:rsid w:val="004923FE"/>
    <w:rsid w:val="004927A9"/>
    <w:rsid w:val="0049290E"/>
    <w:rsid w:val="00492942"/>
    <w:rsid w:val="00492A4E"/>
    <w:rsid w:val="00495E7B"/>
    <w:rsid w:val="00496877"/>
    <w:rsid w:val="00496BC4"/>
    <w:rsid w:val="00496D34"/>
    <w:rsid w:val="004A052F"/>
    <w:rsid w:val="004A0866"/>
    <w:rsid w:val="004A093E"/>
    <w:rsid w:val="004A09E4"/>
    <w:rsid w:val="004A0D73"/>
    <w:rsid w:val="004A23C8"/>
    <w:rsid w:val="004A26D9"/>
    <w:rsid w:val="004A296B"/>
    <w:rsid w:val="004A29E9"/>
    <w:rsid w:val="004A3F17"/>
    <w:rsid w:val="004A4412"/>
    <w:rsid w:val="004A45F1"/>
    <w:rsid w:val="004A460F"/>
    <w:rsid w:val="004A476B"/>
    <w:rsid w:val="004A4C3C"/>
    <w:rsid w:val="004A5901"/>
    <w:rsid w:val="004A5F00"/>
    <w:rsid w:val="004A740B"/>
    <w:rsid w:val="004A75CB"/>
    <w:rsid w:val="004A763A"/>
    <w:rsid w:val="004B076F"/>
    <w:rsid w:val="004B0CC7"/>
    <w:rsid w:val="004B1283"/>
    <w:rsid w:val="004B1519"/>
    <w:rsid w:val="004B17B0"/>
    <w:rsid w:val="004B334E"/>
    <w:rsid w:val="004B3813"/>
    <w:rsid w:val="004B4C5D"/>
    <w:rsid w:val="004B5065"/>
    <w:rsid w:val="004B5C67"/>
    <w:rsid w:val="004B5FFA"/>
    <w:rsid w:val="004B72DC"/>
    <w:rsid w:val="004B78A9"/>
    <w:rsid w:val="004B7CD9"/>
    <w:rsid w:val="004C0906"/>
    <w:rsid w:val="004C0BAF"/>
    <w:rsid w:val="004C0EB8"/>
    <w:rsid w:val="004C1241"/>
    <w:rsid w:val="004C1C9E"/>
    <w:rsid w:val="004C217F"/>
    <w:rsid w:val="004C269F"/>
    <w:rsid w:val="004C4874"/>
    <w:rsid w:val="004C5A3A"/>
    <w:rsid w:val="004C5D75"/>
    <w:rsid w:val="004C65E1"/>
    <w:rsid w:val="004D0566"/>
    <w:rsid w:val="004D1689"/>
    <w:rsid w:val="004D2BF6"/>
    <w:rsid w:val="004D2E8C"/>
    <w:rsid w:val="004D32B8"/>
    <w:rsid w:val="004D32D5"/>
    <w:rsid w:val="004D363B"/>
    <w:rsid w:val="004D3899"/>
    <w:rsid w:val="004D3A2F"/>
    <w:rsid w:val="004D3A68"/>
    <w:rsid w:val="004D3BF9"/>
    <w:rsid w:val="004D404B"/>
    <w:rsid w:val="004D45C9"/>
    <w:rsid w:val="004D474D"/>
    <w:rsid w:val="004D4898"/>
    <w:rsid w:val="004D59D2"/>
    <w:rsid w:val="004D64D9"/>
    <w:rsid w:val="004D745B"/>
    <w:rsid w:val="004D79E9"/>
    <w:rsid w:val="004D7DD2"/>
    <w:rsid w:val="004D7E52"/>
    <w:rsid w:val="004D7F75"/>
    <w:rsid w:val="004D7FDC"/>
    <w:rsid w:val="004E059F"/>
    <w:rsid w:val="004E0BB9"/>
    <w:rsid w:val="004E1A00"/>
    <w:rsid w:val="004E1B3F"/>
    <w:rsid w:val="004E2225"/>
    <w:rsid w:val="004E2AC8"/>
    <w:rsid w:val="004E3650"/>
    <w:rsid w:val="004E494B"/>
    <w:rsid w:val="004E4E15"/>
    <w:rsid w:val="004E553C"/>
    <w:rsid w:val="004E7F01"/>
    <w:rsid w:val="004F01F6"/>
    <w:rsid w:val="004F0915"/>
    <w:rsid w:val="004F09B0"/>
    <w:rsid w:val="004F163F"/>
    <w:rsid w:val="004F18D7"/>
    <w:rsid w:val="004F316F"/>
    <w:rsid w:val="004F35D1"/>
    <w:rsid w:val="004F367F"/>
    <w:rsid w:val="004F44C6"/>
    <w:rsid w:val="004F451E"/>
    <w:rsid w:val="004F453D"/>
    <w:rsid w:val="004F47C7"/>
    <w:rsid w:val="004F49DB"/>
    <w:rsid w:val="004F52AC"/>
    <w:rsid w:val="004F5745"/>
    <w:rsid w:val="004F58D2"/>
    <w:rsid w:val="004F6149"/>
    <w:rsid w:val="004F6654"/>
    <w:rsid w:val="004F6713"/>
    <w:rsid w:val="004F6C6F"/>
    <w:rsid w:val="004F70CA"/>
    <w:rsid w:val="004F70F4"/>
    <w:rsid w:val="004F73D5"/>
    <w:rsid w:val="00500AA5"/>
    <w:rsid w:val="00500E5C"/>
    <w:rsid w:val="005014EF"/>
    <w:rsid w:val="005018C2"/>
    <w:rsid w:val="00501B35"/>
    <w:rsid w:val="0050217D"/>
    <w:rsid w:val="00502316"/>
    <w:rsid w:val="00503F9A"/>
    <w:rsid w:val="00503FF2"/>
    <w:rsid w:val="0050424B"/>
    <w:rsid w:val="00504C62"/>
    <w:rsid w:val="00504E1B"/>
    <w:rsid w:val="0050573D"/>
    <w:rsid w:val="005057B0"/>
    <w:rsid w:val="00505D5C"/>
    <w:rsid w:val="005060A6"/>
    <w:rsid w:val="00506875"/>
    <w:rsid w:val="00506EDB"/>
    <w:rsid w:val="00506F9B"/>
    <w:rsid w:val="0050747A"/>
    <w:rsid w:val="005074D9"/>
    <w:rsid w:val="00507F05"/>
    <w:rsid w:val="0051132A"/>
    <w:rsid w:val="00511921"/>
    <w:rsid w:val="00511BC1"/>
    <w:rsid w:val="00511DD4"/>
    <w:rsid w:val="00512663"/>
    <w:rsid w:val="00512EBF"/>
    <w:rsid w:val="00513CDB"/>
    <w:rsid w:val="0051462B"/>
    <w:rsid w:val="00514762"/>
    <w:rsid w:val="0051489C"/>
    <w:rsid w:val="00514B65"/>
    <w:rsid w:val="00514CB4"/>
    <w:rsid w:val="00514DFB"/>
    <w:rsid w:val="00514F76"/>
    <w:rsid w:val="00515A9B"/>
    <w:rsid w:val="00515F47"/>
    <w:rsid w:val="00515FAA"/>
    <w:rsid w:val="00516F9D"/>
    <w:rsid w:val="00517032"/>
    <w:rsid w:val="005178E2"/>
    <w:rsid w:val="00517A5A"/>
    <w:rsid w:val="0052039E"/>
    <w:rsid w:val="005206F9"/>
    <w:rsid w:val="005217FB"/>
    <w:rsid w:val="00521829"/>
    <w:rsid w:val="0052216C"/>
    <w:rsid w:val="00523935"/>
    <w:rsid w:val="00524314"/>
    <w:rsid w:val="005245AC"/>
    <w:rsid w:val="005264D0"/>
    <w:rsid w:val="0052732E"/>
    <w:rsid w:val="005273A5"/>
    <w:rsid w:val="005273D1"/>
    <w:rsid w:val="00527957"/>
    <w:rsid w:val="0053046B"/>
    <w:rsid w:val="005311B3"/>
    <w:rsid w:val="00531F22"/>
    <w:rsid w:val="00532115"/>
    <w:rsid w:val="005328ED"/>
    <w:rsid w:val="0053364F"/>
    <w:rsid w:val="00533CDE"/>
    <w:rsid w:val="00534152"/>
    <w:rsid w:val="00535494"/>
    <w:rsid w:val="00537B99"/>
    <w:rsid w:val="00540136"/>
    <w:rsid w:val="00540216"/>
    <w:rsid w:val="00540A36"/>
    <w:rsid w:val="00542088"/>
    <w:rsid w:val="00542637"/>
    <w:rsid w:val="00542EF6"/>
    <w:rsid w:val="00543CBE"/>
    <w:rsid w:val="0054441E"/>
    <w:rsid w:val="0054461A"/>
    <w:rsid w:val="00544E24"/>
    <w:rsid w:val="005452F7"/>
    <w:rsid w:val="0054593C"/>
    <w:rsid w:val="00546490"/>
    <w:rsid w:val="00546AB7"/>
    <w:rsid w:val="0054738E"/>
    <w:rsid w:val="00547BAB"/>
    <w:rsid w:val="00547E3C"/>
    <w:rsid w:val="00550176"/>
    <w:rsid w:val="00550504"/>
    <w:rsid w:val="005509E8"/>
    <w:rsid w:val="00551611"/>
    <w:rsid w:val="005517E4"/>
    <w:rsid w:val="00552CC4"/>
    <w:rsid w:val="005531DF"/>
    <w:rsid w:val="005542B6"/>
    <w:rsid w:val="0055447E"/>
    <w:rsid w:val="00554B48"/>
    <w:rsid w:val="005550DC"/>
    <w:rsid w:val="005551CB"/>
    <w:rsid w:val="00555675"/>
    <w:rsid w:val="00556472"/>
    <w:rsid w:val="00556D3F"/>
    <w:rsid w:val="00557068"/>
    <w:rsid w:val="005571B8"/>
    <w:rsid w:val="005572BD"/>
    <w:rsid w:val="0055749D"/>
    <w:rsid w:val="005578A1"/>
    <w:rsid w:val="0056260E"/>
    <w:rsid w:val="00562671"/>
    <w:rsid w:val="005628B8"/>
    <w:rsid w:val="00562FD5"/>
    <w:rsid w:val="0056300C"/>
    <w:rsid w:val="0056358B"/>
    <w:rsid w:val="0056367F"/>
    <w:rsid w:val="005638E1"/>
    <w:rsid w:val="00563A2F"/>
    <w:rsid w:val="00563BFB"/>
    <w:rsid w:val="00564058"/>
    <w:rsid w:val="00564234"/>
    <w:rsid w:val="00564E1E"/>
    <w:rsid w:val="00565C66"/>
    <w:rsid w:val="00566091"/>
    <w:rsid w:val="00566184"/>
    <w:rsid w:val="00566481"/>
    <w:rsid w:val="00566A56"/>
    <w:rsid w:val="00566F8C"/>
    <w:rsid w:val="005676F0"/>
    <w:rsid w:val="005677D3"/>
    <w:rsid w:val="00567CB7"/>
    <w:rsid w:val="00570601"/>
    <w:rsid w:val="0057090B"/>
    <w:rsid w:val="00572D52"/>
    <w:rsid w:val="00573AFD"/>
    <w:rsid w:val="00574375"/>
    <w:rsid w:val="0057490B"/>
    <w:rsid w:val="00574AEF"/>
    <w:rsid w:val="00574D2A"/>
    <w:rsid w:val="005751D1"/>
    <w:rsid w:val="00575765"/>
    <w:rsid w:val="00575B16"/>
    <w:rsid w:val="00575C19"/>
    <w:rsid w:val="00575C84"/>
    <w:rsid w:val="00576E28"/>
    <w:rsid w:val="00580927"/>
    <w:rsid w:val="00582FE6"/>
    <w:rsid w:val="00583D17"/>
    <w:rsid w:val="005840FC"/>
    <w:rsid w:val="005845AF"/>
    <w:rsid w:val="00584721"/>
    <w:rsid w:val="005856CB"/>
    <w:rsid w:val="005856F7"/>
    <w:rsid w:val="00585717"/>
    <w:rsid w:val="00586BA6"/>
    <w:rsid w:val="0058727C"/>
    <w:rsid w:val="005874BA"/>
    <w:rsid w:val="00587D87"/>
    <w:rsid w:val="00587FD2"/>
    <w:rsid w:val="00590B17"/>
    <w:rsid w:val="00591262"/>
    <w:rsid w:val="0059136D"/>
    <w:rsid w:val="00591A85"/>
    <w:rsid w:val="00592979"/>
    <w:rsid w:val="005929C9"/>
    <w:rsid w:val="005929E5"/>
    <w:rsid w:val="005940B3"/>
    <w:rsid w:val="00594C3B"/>
    <w:rsid w:val="00595ADB"/>
    <w:rsid w:val="00595D70"/>
    <w:rsid w:val="0059691A"/>
    <w:rsid w:val="00597000"/>
    <w:rsid w:val="0059767C"/>
    <w:rsid w:val="0059772B"/>
    <w:rsid w:val="005A0526"/>
    <w:rsid w:val="005A0A04"/>
    <w:rsid w:val="005A0EA6"/>
    <w:rsid w:val="005A1AF7"/>
    <w:rsid w:val="005A3BA4"/>
    <w:rsid w:val="005A3D8F"/>
    <w:rsid w:val="005A43F0"/>
    <w:rsid w:val="005A4D14"/>
    <w:rsid w:val="005A52A1"/>
    <w:rsid w:val="005A553D"/>
    <w:rsid w:val="005A55C4"/>
    <w:rsid w:val="005A5700"/>
    <w:rsid w:val="005A63EA"/>
    <w:rsid w:val="005A6B02"/>
    <w:rsid w:val="005A7090"/>
    <w:rsid w:val="005A72E4"/>
    <w:rsid w:val="005A7952"/>
    <w:rsid w:val="005A7965"/>
    <w:rsid w:val="005B0036"/>
    <w:rsid w:val="005B00BA"/>
    <w:rsid w:val="005B0801"/>
    <w:rsid w:val="005B0B1A"/>
    <w:rsid w:val="005B0BA0"/>
    <w:rsid w:val="005B1470"/>
    <w:rsid w:val="005B165C"/>
    <w:rsid w:val="005B17CE"/>
    <w:rsid w:val="005B290D"/>
    <w:rsid w:val="005B2AAF"/>
    <w:rsid w:val="005B2D11"/>
    <w:rsid w:val="005B2E7F"/>
    <w:rsid w:val="005B3235"/>
    <w:rsid w:val="005B3E88"/>
    <w:rsid w:val="005B4137"/>
    <w:rsid w:val="005B49EB"/>
    <w:rsid w:val="005B4D8F"/>
    <w:rsid w:val="005B5811"/>
    <w:rsid w:val="005B58C1"/>
    <w:rsid w:val="005B58DB"/>
    <w:rsid w:val="005B5E9F"/>
    <w:rsid w:val="005B75ED"/>
    <w:rsid w:val="005B7736"/>
    <w:rsid w:val="005B785C"/>
    <w:rsid w:val="005C046C"/>
    <w:rsid w:val="005C0475"/>
    <w:rsid w:val="005C088D"/>
    <w:rsid w:val="005C0AC6"/>
    <w:rsid w:val="005C0BA4"/>
    <w:rsid w:val="005C2EB7"/>
    <w:rsid w:val="005C3003"/>
    <w:rsid w:val="005C30C6"/>
    <w:rsid w:val="005C3376"/>
    <w:rsid w:val="005C3A78"/>
    <w:rsid w:val="005C3E33"/>
    <w:rsid w:val="005C3E79"/>
    <w:rsid w:val="005C689D"/>
    <w:rsid w:val="005C6B59"/>
    <w:rsid w:val="005C71E1"/>
    <w:rsid w:val="005C7A53"/>
    <w:rsid w:val="005C7F47"/>
    <w:rsid w:val="005D050F"/>
    <w:rsid w:val="005D0562"/>
    <w:rsid w:val="005D0ABA"/>
    <w:rsid w:val="005D1050"/>
    <w:rsid w:val="005D116E"/>
    <w:rsid w:val="005D1C3B"/>
    <w:rsid w:val="005D3403"/>
    <w:rsid w:val="005D3CB3"/>
    <w:rsid w:val="005D3D07"/>
    <w:rsid w:val="005D42D4"/>
    <w:rsid w:val="005D43A1"/>
    <w:rsid w:val="005D451F"/>
    <w:rsid w:val="005D4A46"/>
    <w:rsid w:val="005D501E"/>
    <w:rsid w:val="005D51EF"/>
    <w:rsid w:val="005D535D"/>
    <w:rsid w:val="005D61F0"/>
    <w:rsid w:val="005D656F"/>
    <w:rsid w:val="005D786E"/>
    <w:rsid w:val="005D78B8"/>
    <w:rsid w:val="005E0149"/>
    <w:rsid w:val="005E0591"/>
    <w:rsid w:val="005E20F6"/>
    <w:rsid w:val="005E2528"/>
    <w:rsid w:val="005E2B6C"/>
    <w:rsid w:val="005E2E1F"/>
    <w:rsid w:val="005E4709"/>
    <w:rsid w:val="005E4775"/>
    <w:rsid w:val="005E4880"/>
    <w:rsid w:val="005E4C01"/>
    <w:rsid w:val="005E510B"/>
    <w:rsid w:val="005E54A7"/>
    <w:rsid w:val="005E5FC7"/>
    <w:rsid w:val="005E6672"/>
    <w:rsid w:val="005E7292"/>
    <w:rsid w:val="005E77FF"/>
    <w:rsid w:val="005F09A2"/>
    <w:rsid w:val="005F0A7B"/>
    <w:rsid w:val="005F3031"/>
    <w:rsid w:val="005F3880"/>
    <w:rsid w:val="005F4DCA"/>
    <w:rsid w:val="005F5098"/>
    <w:rsid w:val="005F5C32"/>
    <w:rsid w:val="005F677A"/>
    <w:rsid w:val="005F7654"/>
    <w:rsid w:val="00600140"/>
    <w:rsid w:val="00601A37"/>
    <w:rsid w:val="006020DB"/>
    <w:rsid w:val="00602D8F"/>
    <w:rsid w:val="0060319C"/>
    <w:rsid w:val="00603994"/>
    <w:rsid w:val="00604098"/>
    <w:rsid w:val="00604A69"/>
    <w:rsid w:val="006055FF"/>
    <w:rsid w:val="00606137"/>
    <w:rsid w:val="00606A25"/>
    <w:rsid w:val="00606AEB"/>
    <w:rsid w:val="00607BB7"/>
    <w:rsid w:val="00610335"/>
    <w:rsid w:val="00610AFD"/>
    <w:rsid w:val="00610EF0"/>
    <w:rsid w:val="006111EC"/>
    <w:rsid w:val="006112DA"/>
    <w:rsid w:val="00611731"/>
    <w:rsid w:val="0061418F"/>
    <w:rsid w:val="006144BE"/>
    <w:rsid w:val="00615904"/>
    <w:rsid w:val="006159FD"/>
    <w:rsid w:val="00615C2C"/>
    <w:rsid w:val="00617268"/>
    <w:rsid w:val="00617656"/>
    <w:rsid w:val="006178ED"/>
    <w:rsid w:val="00617D5B"/>
    <w:rsid w:val="00620138"/>
    <w:rsid w:val="00620B37"/>
    <w:rsid w:val="00620E59"/>
    <w:rsid w:val="006215A9"/>
    <w:rsid w:val="00621D84"/>
    <w:rsid w:val="006224FE"/>
    <w:rsid w:val="00623B9D"/>
    <w:rsid w:val="00624C1B"/>
    <w:rsid w:val="0062521A"/>
    <w:rsid w:val="0062572F"/>
    <w:rsid w:val="00625971"/>
    <w:rsid w:val="0062686D"/>
    <w:rsid w:val="00626AE2"/>
    <w:rsid w:val="006279A1"/>
    <w:rsid w:val="00627A1F"/>
    <w:rsid w:val="00630363"/>
    <w:rsid w:val="0063097E"/>
    <w:rsid w:val="00630B17"/>
    <w:rsid w:val="00632112"/>
    <w:rsid w:val="00632143"/>
    <w:rsid w:val="00632478"/>
    <w:rsid w:val="00632D1D"/>
    <w:rsid w:val="0063312F"/>
    <w:rsid w:val="006342E2"/>
    <w:rsid w:val="00634604"/>
    <w:rsid w:val="00634FD7"/>
    <w:rsid w:val="0063589D"/>
    <w:rsid w:val="00636C69"/>
    <w:rsid w:val="00636EF9"/>
    <w:rsid w:val="00637138"/>
    <w:rsid w:val="006377B3"/>
    <w:rsid w:val="0063780D"/>
    <w:rsid w:val="0063786B"/>
    <w:rsid w:val="00637BF5"/>
    <w:rsid w:val="006402D8"/>
    <w:rsid w:val="006403BC"/>
    <w:rsid w:val="00640810"/>
    <w:rsid w:val="00640C86"/>
    <w:rsid w:val="0064104C"/>
    <w:rsid w:val="006429D9"/>
    <w:rsid w:val="00642B22"/>
    <w:rsid w:val="00643A26"/>
    <w:rsid w:val="00644169"/>
    <w:rsid w:val="006448C7"/>
    <w:rsid w:val="00644F46"/>
    <w:rsid w:val="006452C3"/>
    <w:rsid w:val="00645A2E"/>
    <w:rsid w:val="006462AC"/>
    <w:rsid w:val="0064713C"/>
    <w:rsid w:val="006474E4"/>
    <w:rsid w:val="006474FF"/>
    <w:rsid w:val="006478A4"/>
    <w:rsid w:val="0065033E"/>
    <w:rsid w:val="006503F2"/>
    <w:rsid w:val="00650BCB"/>
    <w:rsid w:val="00650F83"/>
    <w:rsid w:val="00651460"/>
    <w:rsid w:val="006520CF"/>
    <w:rsid w:val="0065253A"/>
    <w:rsid w:val="006526F5"/>
    <w:rsid w:val="00653CEB"/>
    <w:rsid w:val="00654324"/>
    <w:rsid w:val="00654776"/>
    <w:rsid w:val="006549ED"/>
    <w:rsid w:val="00654DD4"/>
    <w:rsid w:val="006552EB"/>
    <w:rsid w:val="006558EC"/>
    <w:rsid w:val="00656261"/>
    <w:rsid w:val="00656274"/>
    <w:rsid w:val="00657B79"/>
    <w:rsid w:val="006601DE"/>
    <w:rsid w:val="00660857"/>
    <w:rsid w:val="00660ED9"/>
    <w:rsid w:val="006618EC"/>
    <w:rsid w:val="00661A86"/>
    <w:rsid w:val="00662144"/>
    <w:rsid w:val="00662282"/>
    <w:rsid w:val="00662AE5"/>
    <w:rsid w:val="006632D6"/>
    <w:rsid w:val="0066333F"/>
    <w:rsid w:val="006639D3"/>
    <w:rsid w:val="00664426"/>
    <w:rsid w:val="006655A3"/>
    <w:rsid w:val="00665659"/>
    <w:rsid w:val="00666339"/>
    <w:rsid w:val="0066651A"/>
    <w:rsid w:val="0066731A"/>
    <w:rsid w:val="006676A8"/>
    <w:rsid w:val="00670169"/>
    <w:rsid w:val="006713BD"/>
    <w:rsid w:val="006716F2"/>
    <w:rsid w:val="00671920"/>
    <w:rsid w:val="006725FB"/>
    <w:rsid w:val="00673126"/>
    <w:rsid w:val="00674053"/>
    <w:rsid w:val="006745F4"/>
    <w:rsid w:val="00675930"/>
    <w:rsid w:val="00675AEE"/>
    <w:rsid w:val="0067660F"/>
    <w:rsid w:val="006771C0"/>
    <w:rsid w:val="00680370"/>
    <w:rsid w:val="00680FC9"/>
    <w:rsid w:val="00681007"/>
    <w:rsid w:val="00681D20"/>
    <w:rsid w:val="00682282"/>
    <w:rsid w:val="006824B8"/>
    <w:rsid w:val="00682810"/>
    <w:rsid w:val="00682C36"/>
    <w:rsid w:val="00682D53"/>
    <w:rsid w:val="006830C3"/>
    <w:rsid w:val="00683307"/>
    <w:rsid w:val="00683FB5"/>
    <w:rsid w:val="00684B4D"/>
    <w:rsid w:val="00685A0D"/>
    <w:rsid w:val="00685AEF"/>
    <w:rsid w:val="00685D79"/>
    <w:rsid w:val="00685EF9"/>
    <w:rsid w:val="00687013"/>
    <w:rsid w:val="006872DD"/>
    <w:rsid w:val="006878FB"/>
    <w:rsid w:val="0069015C"/>
    <w:rsid w:val="006901CC"/>
    <w:rsid w:val="006906E4"/>
    <w:rsid w:val="00691615"/>
    <w:rsid w:val="0069248B"/>
    <w:rsid w:val="0069310F"/>
    <w:rsid w:val="006939D8"/>
    <w:rsid w:val="00693B4C"/>
    <w:rsid w:val="006943AB"/>
    <w:rsid w:val="00694AD3"/>
    <w:rsid w:val="006954D4"/>
    <w:rsid w:val="00695A0D"/>
    <w:rsid w:val="0069672A"/>
    <w:rsid w:val="00696B0F"/>
    <w:rsid w:val="00697638"/>
    <w:rsid w:val="006976D7"/>
    <w:rsid w:val="00697BF9"/>
    <w:rsid w:val="006A0E2D"/>
    <w:rsid w:val="006A10AF"/>
    <w:rsid w:val="006A1253"/>
    <w:rsid w:val="006A1453"/>
    <w:rsid w:val="006A1959"/>
    <w:rsid w:val="006A24CB"/>
    <w:rsid w:val="006A270F"/>
    <w:rsid w:val="006A2892"/>
    <w:rsid w:val="006A2B88"/>
    <w:rsid w:val="006A2DC9"/>
    <w:rsid w:val="006A3CA0"/>
    <w:rsid w:val="006A4535"/>
    <w:rsid w:val="006A4AE7"/>
    <w:rsid w:val="006A604E"/>
    <w:rsid w:val="006A631F"/>
    <w:rsid w:val="006A684B"/>
    <w:rsid w:val="006A6E69"/>
    <w:rsid w:val="006A7028"/>
    <w:rsid w:val="006A78F0"/>
    <w:rsid w:val="006A7A3A"/>
    <w:rsid w:val="006B0168"/>
    <w:rsid w:val="006B0443"/>
    <w:rsid w:val="006B1ADC"/>
    <w:rsid w:val="006B1BC4"/>
    <w:rsid w:val="006B2401"/>
    <w:rsid w:val="006B2721"/>
    <w:rsid w:val="006B2B98"/>
    <w:rsid w:val="006B2C68"/>
    <w:rsid w:val="006B419E"/>
    <w:rsid w:val="006B4972"/>
    <w:rsid w:val="006B4A02"/>
    <w:rsid w:val="006B5034"/>
    <w:rsid w:val="006B5855"/>
    <w:rsid w:val="006B5923"/>
    <w:rsid w:val="006B5D01"/>
    <w:rsid w:val="006B64B3"/>
    <w:rsid w:val="006B6D12"/>
    <w:rsid w:val="006B7039"/>
    <w:rsid w:val="006B7802"/>
    <w:rsid w:val="006B78F8"/>
    <w:rsid w:val="006C0F27"/>
    <w:rsid w:val="006C146A"/>
    <w:rsid w:val="006C1689"/>
    <w:rsid w:val="006C2930"/>
    <w:rsid w:val="006C2A9D"/>
    <w:rsid w:val="006C2BEF"/>
    <w:rsid w:val="006C2F79"/>
    <w:rsid w:val="006C3229"/>
    <w:rsid w:val="006C3308"/>
    <w:rsid w:val="006C3BE5"/>
    <w:rsid w:val="006C434A"/>
    <w:rsid w:val="006C44F0"/>
    <w:rsid w:val="006C451C"/>
    <w:rsid w:val="006C520D"/>
    <w:rsid w:val="006C573F"/>
    <w:rsid w:val="006C57B1"/>
    <w:rsid w:val="006C5F73"/>
    <w:rsid w:val="006C623F"/>
    <w:rsid w:val="006C7111"/>
    <w:rsid w:val="006C73ED"/>
    <w:rsid w:val="006D01C6"/>
    <w:rsid w:val="006D0CBB"/>
    <w:rsid w:val="006D115F"/>
    <w:rsid w:val="006D14BA"/>
    <w:rsid w:val="006D2C45"/>
    <w:rsid w:val="006D2FC5"/>
    <w:rsid w:val="006D3410"/>
    <w:rsid w:val="006D3855"/>
    <w:rsid w:val="006D41F0"/>
    <w:rsid w:val="006D4405"/>
    <w:rsid w:val="006D4E7D"/>
    <w:rsid w:val="006D549E"/>
    <w:rsid w:val="006D5789"/>
    <w:rsid w:val="006D578D"/>
    <w:rsid w:val="006D5848"/>
    <w:rsid w:val="006D5978"/>
    <w:rsid w:val="006D6178"/>
    <w:rsid w:val="006D77AF"/>
    <w:rsid w:val="006E0054"/>
    <w:rsid w:val="006E00D5"/>
    <w:rsid w:val="006E00E2"/>
    <w:rsid w:val="006E137D"/>
    <w:rsid w:val="006E232B"/>
    <w:rsid w:val="006E2353"/>
    <w:rsid w:val="006E2B49"/>
    <w:rsid w:val="006E2B74"/>
    <w:rsid w:val="006E3AE9"/>
    <w:rsid w:val="006E4B38"/>
    <w:rsid w:val="006E51BC"/>
    <w:rsid w:val="006E5474"/>
    <w:rsid w:val="006E57B8"/>
    <w:rsid w:val="006E5826"/>
    <w:rsid w:val="006E67B9"/>
    <w:rsid w:val="006E707B"/>
    <w:rsid w:val="006E7605"/>
    <w:rsid w:val="006E7A6B"/>
    <w:rsid w:val="006F047B"/>
    <w:rsid w:val="006F0CD2"/>
    <w:rsid w:val="006F2314"/>
    <w:rsid w:val="006F2E7C"/>
    <w:rsid w:val="006F346F"/>
    <w:rsid w:val="006F34CA"/>
    <w:rsid w:val="006F3DA4"/>
    <w:rsid w:val="006F4A5F"/>
    <w:rsid w:val="006F4BB0"/>
    <w:rsid w:val="006F5489"/>
    <w:rsid w:val="006F57CF"/>
    <w:rsid w:val="006F59FB"/>
    <w:rsid w:val="006F5B78"/>
    <w:rsid w:val="006F5CCC"/>
    <w:rsid w:val="006F5FC8"/>
    <w:rsid w:val="006F61E5"/>
    <w:rsid w:val="006F68DB"/>
    <w:rsid w:val="006F7453"/>
    <w:rsid w:val="006F7E8F"/>
    <w:rsid w:val="007005B0"/>
    <w:rsid w:val="0070060A"/>
    <w:rsid w:val="0070078C"/>
    <w:rsid w:val="00700BAB"/>
    <w:rsid w:val="00701470"/>
    <w:rsid w:val="007018EB"/>
    <w:rsid w:val="00703466"/>
    <w:rsid w:val="007035E7"/>
    <w:rsid w:val="00704239"/>
    <w:rsid w:val="00705091"/>
    <w:rsid w:val="00705B61"/>
    <w:rsid w:val="007060D0"/>
    <w:rsid w:val="00706835"/>
    <w:rsid w:val="00707482"/>
    <w:rsid w:val="00707E97"/>
    <w:rsid w:val="0071090F"/>
    <w:rsid w:val="00710D9E"/>
    <w:rsid w:val="007110A4"/>
    <w:rsid w:val="0071110C"/>
    <w:rsid w:val="0071269F"/>
    <w:rsid w:val="00713230"/>
    <w:rsid w:val="00713D53"/>
    <w:rsid w:val="00714A12"/>
    <w:rsid w:val="00714CFA"/>
    <w:rsid w:val="00715291"/>
    <w:rsid w:val="007154FB"/>
    <w:rsid w:val="007156DC"/>
    <w:rsid w:val="00716B26"/>
    <w:rsid w:val="00717252"/>
    <w:rsid w:val="00717588"/>
    <w:rsid w:val="00717CDC"/>
    <w:rsid w:val="00717FBA"/>
    <w:rsid w:val="0072070D"/>
    <w:rsid w:val="00721040"/>
    <w:rsid w:val="0072126C"/>
    <w:rsid w:val="00721A87"/>
    <w:rsid w:val="00721DB5"/>
    <w:rsid w:val="00722B1E"/>
    <w:rsid w:val="00722BE0"/>
    <w:rsid w:val="00723B3C"/>
    <w:rsid w:val="00723D12"/>
    <w:rsid w:val="0072438F"/>
    <w:rsid w:val="00725083"/>
    <w:rsid w:val="00725EAA"/>
    <w:rsid w:val="00726158"/>
    <w:rsid w:val="007261D3"/>
    <w:rsid w:val="007263F3"/>
    <w:rsid w:val="00726A05"/>
    <w:rsid w:val="007273F5"/>
    <w:rsid w:val="007275AF"/>
    <w:rsid w:val="00727DB5"/>
    <w:rsid w:val="007300E6"/>
    <w:rsid w:val="007303EF"/>
    <w:rsid w:val="00730B3D"/>
    <w:rsid w:val="00731F79"/>
    <w:rsid w:val="00733242"/>
    <w:rsid w:val="00733567"/>
    <w:rsid w:val="00733740"/>
    <w:rsid w:val="00733A79"/>
    <w:rsid w:val="00734151"/>
    <w:rsid w:val="0073446A"/>
    <w:rsid w:val="00734FAF"/>
    <w:rsid w:val="0073627C"/>
    <w:rsid w:val="007366BB"/>
    <w:rsid w:val="0073716C"/>
    <w:rsid w:val="00740C44"/>
    <w:rsid w:val="00741018"/>
    <w:rsid w:val="007419F8"/>
    <w:rsid w:val="0074233E"/>
    <w:rsid w:val="00744BBE"/>
    <w:rsid w:val="0074580D"/>
    <w:rsid w:val="00745FE2"/>
    <w:rsid w:val="007462B4"/>
    <w:rsid w:val="00746894"/>
    <w:rsid w:val="00746DCC"/>
    <w:rsid w:val="00746E67"/>
    <w:rsid w:val="0074715A"/>
    <w:rsid w:val="007474C8"/>
    <w:rsid w:val="00750F2C"/>
    <w:rsid w:val="007516A5"/>
    <w:rsid w:val="00753401"/>
    <w:rsid w:val="00753585"/>
    <w:rsid w:val="007537B7"/>
    <w:rsid w:val="007538B7"/>
    <w:rsid w:val="007539AD"/>
    <w:rsid w:val="00753B92"/>
    <w:rsid w:val="00753ED8"/>
    <w:rsid w:val="00753F5B"/>
    <w:rsid w:val="00754238"/>
    <w:rsid w:val="00754AD2"/>
    <w:rsid w:val="007551C3"/>
    <w:rsid w:val="0075544B"/>
    <w:rsid w:val="0075546A"/>
    <w:rsid w:val="0075590F"/>
    <w:rsid w:val="00755B64"/>
    <w:rsid w:val="007560CC"/>
    <w:rsid w:val="00756137"/>
    <w:rsid w:val="00756AD0"/>
    <w:rsid w:val="00757F0C"/>
    <w:rsid w:val="007604E8"/>
    <w:rsid w:val="00760FEF"/>
    <w:rsid w:val="00761E60"/>
    <w:rsid w:val="00761F84"/>
    <w:rsid w:val="00762758"/>
    <w:rsid w:val="00763571"/>
    <w:rsid w:val="007644D3"/>
    <w:rsid w:val="00765406"/>
    <w:rsid w:val="00765C41"/>
    <w:rsid w:val="00765C6E"/>
    <w:rsid w:val="0076607C"/>
    <w:rsid w:val="0076643C"/>
    <w:rsid w:val="00766E60"/>
    <w:rsid w:val="007670F4"/>
    <w:rsid w:val="00767AF9"/>
    <w:rsid w:val="00767C17"/>
    <w:rsid w:val="007707DA"/>
    <w:rsid w:val="00770BE3"/>
    <w:rsid w:val="00770EC5"/>
    <w:rsid w:val="0077210D"/>
    <w:rsid w:val="007723DF"/>
    <w:rsid w:val="007730B2"/>
    <w:rsid w:val="0077343D"/>
    <w:rsid w:val="00773556"/>
    <w:rsid w:val="00773642"/>
    <w:rsid w:val="007740C8"/>
    <w:rsid w:val="00776E40"/>
    <w:rsid w:val="00777346"/>
    <w:rsid w:val="00777619"/>
    <w:rsid w:val="007778F6"/>
    <w:rsid w:val="0078028C"/>
    <w:rsid w:val="007803DD"/>
    <w:rsid w:val="00781574"/>
    <w:rsid w:val="00782309"/>
    <w:rsid w:val="007831C8"/>
    <w:rsid w:val="00783ACE"/>
    <w:rsid w:val="00784250"/>
    <w:rsid w:val="00784331"/>
    <w:rsid w:val="00784496"/>
    <w:rsid w:val="00785677"/>
    <w:rsid w:val="007865CD"/>
    <w:rsid w:val="00787D67"/>
    <w:rsid w:val="007918B9"/>
    <w:rsid w:val="00792AC4"/>
    <w:rsid w:val="00792E5F"/>
    <w:rsid w:val="00793B0E"/>
    <w:rsid w:val="00794357"/>
    <w:rsid w:val="00796A28"/>
    <w:rsid w:val="00796F00"/>
    <w:rsid w:val="00797BA4"/>
    <w:rsid w:val="007A074E"/>
    <w:rsid w:val="007A0D22"/>
    <w:rsid w:val="007A0FCD"/>
    <w:rsid w:val="007A18C4"/>
    <w:rsid w:val="007A20A1"/>
    <w:rsid w:val="007A2881"/>
    <w:rsid w:val="007A29D1"/>
    <w:rsid w:val="007A3968"/>
    <w:rsid w:val="007A4048"/>
    <w:rsid w:val="007A4404"/>
    <w:rsid w:val="007A44CC"/>
    <w:rsid w:val="007A471A"/>
    <w:rsid w:val="007A4E2B"/>
    <w:rsid w:val="007A5340"/>
    <w:rsid w:val="007A6987"/>
    <w:rsid w:val="007A784B"/>
    <w:rsid w:val="007A7CA3"/>
    <w:rsid w:val="007B0342"/>
    <w:rsid w:val="007B0788"/>
    <w:rsid w:val="007B0F14"/>
    <w:rsid w:val="007B1A63"/>
    <w:rsid w:val="007B22B7"/>
    <w:rsid w:val="007B3206"/>
    <w:rsid w:val="007B47AB"/>
    <w:rsid w:val="007B48BD"/>
    <w:rsid w:val="007B535A"/>
    <w:rsid w:val="007B6CB8"/>
    <w:rsid w:val="007B76A2"/>
    <w:rsid w:val="007B79A8"/>
    <w:rsid w:val="007B7BC4"/>
    <w:rsid w:val="007C0249"/>
    <w:rsid w:val="007C0F8A"/>
    <w:rsid w:val="007C30F1"/>
    <w:rsid w:val="007C3910"/>
    <w:rsid w:val="007C3AD9"/>
    <w:rsid w:val="007C5D32"/>
    <w:rsid w:val="007C68C5"/>
    <w:rsid w:val="007C6F0B"/>
    <w:rsid w:val="007C6FE1"/>
    <w:rsid w:val="007D07A2"/>
    <w:rsid w:val="007D0880"/>
    <w:rsid w:val="007D0ED6"/>
    <w:rsid w:val="007D14F9"/>
    <w:rsid w:val="007D1BDB"/>
    <w:rsid w:val="007D1D7E"/>
    <w:rsid w:val="007D224D"/>
    <w:rsid w:val="007D2D88"/>
    <w:rsid w:val="007D317E"/>
    <w:rsid w:val="007D3204"/>
    <w:rsid w:val="007D4380"/>
    <w:rsid w:val="007D51E6"/>
    <w:rsid w:val="007D5C1B"/>
    <w:rsid w:val="007D6077"/>
    <w:rsid w:val="007D66C6"/>
    <w:rsid w:val="007D7175"/>
    <w:rsid w:val="007D7B89"/>
    <w:rsid w:val="007E0D86"/>
    <w:rsid w:val="007E146F"/>
    <w:rsid w:val="007E1AF1"/>
    <w:rsid w:val="007E20B7"/>
    <w:rsid w:val="007E2333"/>
    <w:rsid w:val="007E27A8"/>
    <w:rsid w:val="007E3FB8"/>
    <w:rsid w:val="007E55BD"/>
    <w:rsid w:val="007E5957"/>
    <w:rsid w:val="007E6783"/>
    <w:rsid w:val="007E6E6C"/>
    <w:rsid w:val="007E7BC4"/>
    <w:rsid w:val="007E7E9E"/>
    <w:rsid w:val="007F08DF"/>
    <w:rsid w:val="007F128C"/>
    <w:rsid w:val="007F1370"/>
    <w:rsid w:val="007F19A3"/>
    <w:rsid w:val="007F2082"/>
    <w:rsid w:val="007F481F"/>
    <w:rsid w:val="007F5083"/>
    <w:rsid w:val="007F5229"/>
    <w:rsid w:val="007F5861"/>
    <w:rsid w:val="007F5F60"/>
    <w:rsid w:val="007F65E4"/>
    <w:rsid w:val="007F7F1F"/>
    <w:rsid w:val="00800BEF"/>
    <w:rsid w:val="00800C52"/>
    <w:rsid w:val="00801CE8"/>
    <w:rsid w:val="008028A8"/>
    <w:rsid w:val="00802B17"/>
    <w:rsid w:val="0080421A"/>
    <w:rsid w:val="0080560C"/>
    <w:rsid w:val="00805E9E"/>
    <w:rsid w:val="00807F21"/>
    <w:rsid w:val="00810808"/>
    <w:rsid w:val="00810911"/>
    <w:rsid w:val="00810937"/>
    <w:rsid w:val="00810DED"/>
    <w:rsid w:val="00810E6C"/>
    <w:rsid w:val="00811E09"/>
    <w:rsid w:val="008120BE"/>
    <w:rsid w:val="008121AF"/>
    <w:rsid w:val="008128FF"/>
    <w:rsid w:val="008138AD"/>
    <w:rsid w:val="00813D76"/>
    <w:rsid w:val="00813E53"/>
    <w:rsid w:val="00814A00"/>
    <w:rsid w:val="00814A7E"/>
    <w:rsid w:val="00814ED8"/>
    <w:rsid w:val="008155B8"/>
    <w:rsid w:val="00815EB1"/>
    <w:rsid w:val="0081742A"/>
    <w:rsid w:val="00817433"/>
    <w:rsid w:val="008176BB"/>
    <w:rsid w:val="0081779A"/>
    <w:rsid w:val="00817A6C"/>
    <w:rsid w:val="00820804"/>
    <w:rsid w:val="00821355"/>
    <w:rsid w:val="008239DA"/>
    <w:rsid w:val="00824C48"/>
    <w:rsid w:val="00825090"/>
    <w:rsid w:val="0082567C"/>
    <w:rsid w:val="008256C2"/>
    <w:rsid w:val="008257AB"/>
    <w:rsid w:val="008261F9"/>
    <w:rsid w:val="00826CE9"/>
    <w:rsid w:val="00826F04"/>
    <w:rsid w:val="0082740F"/>
    <w:rsid w:val="00827577"/>
    <w:rsid w:val="00827835"/>
    <w:rsid w:val="008279E1"/>
    <w:rsid w:val="0083035A"/>
    <w:rsid w:val="00830383"/>
    <w:rsid w:val="0083038D"/>
    <w:rsid w:val="00830873"/>
    <w:rsid w:val="00831275"/>
    <w:rsid w:val="008325C5"/>
    <w:rsid w:val="00832AC9"/>
    <w:rsid w:val="0083340E"/>
    <w:rsid w:val="008334F0"/>
    <w:rsid w:val="00833790"/>
    <w:rsid w:val="0083381C"/>
    <w:rsid w:val="00834A6B"/>
    <w:rsid w:val="00834E93"/>
    <w:rsid w:val="00834FE4"/>
    <w:rsid w:val="00835070"/>
    <w:rsid w:val="00837561"/>
    <w:rsid w:val="00837BDA"/>
    <w:rsid w:val="00840010"/>
    <w:rsid w:val="00841156"/>
    <w:rsid w:val="008418DE"/>
    <w:rsid w:val="008422D3"/>
    <w:rsid w:val="008423C5"/>
    <w:rsid w:val="00842A1D"/>
    <w:rsid w:val="0084343D"/>
    <w:rsid w:val="00844030"/>
    <w:rsid w:val="00844CF6"/>
    <w:rsid w:val="00844F2C"/>
    <w:rsid w:val="00845EAB"/>
    <w:rsid w:val="008468B9"/>
    <w:rsid w:val="008469E4"/>
    <w:rsid w:val="008470D6"/>
    <w:rsid w:val="0084749B"/>
    <w:rsid w:val="00847533"/>
    <w:rsid w:val="00847699"/>
    <w:rsid w:val="00847BE5"/>
    <w:rsid w:val="00850798"/>
    <w:rsid w:val="00850B4F"/>
    <w:rsid w:val="00851467"/>
    <w:rsid w:val="00851F36"/>
    <w:rsid w:val="0085391D"/>
    <w:rsid w:val="008549FA"/>
    <w:rsid w:val="00854F81"/>
    <w:rsid w:val="00855685"/>
    <w:rsid w:val="008557CA"/>
    <w:rsid w:val="00855E43"/>
    <w:rsid w:val="008566BD"/>
    <w:rsid w:val="0085713F"/>
    <w:rsid w:val="00857E54"/>
    <w:rsid w:val="00860026"/>
    <w:rsid w:val="00860D69"/>
    <w:rsid w:val="00861758"/>
    <w:rsid w:val="008619CD"/>
    <w:rsid w:val="00861CA2"/>
    <w:rsid w:val="00862090"/>
    <w:rsid w:val="00862CFA"/>
    <w:rsid w:val="00863296"/>
    <w:rsid w:val="00863368"/>
    <w:rsid w:val="00863501"/>
    <w:rsid w:val="008639A3"/>
    <w:rsid w:val="00863E8D"/>
    <w:rsid w:val="0086664F"/>
    <w:rsid w:val="00866E72"/>
    <w:rsid w:val="00866F97"/>
    <w:rsid w:val="008670A1"/>
    <w:rsid w:val="00867176"/>
    <w:rsid w:val="00870550"/>
    <w:rsid w:val="00870A0A"/>
    <w:rsid w:val="00870A3B"/>
    <w:rsid w:val="0087114D"/>
    <w:rsid w:val="008716D1"/>
    <w:rsid w:val="00871AA5"/>
    <w:rsid w:val="0087281E"/>
    <w:rsid w:val="00872E53"/>
    <w:rsid w:val="00873971"/>
    <w:rsid w:val="008740C4"/>
    <w:rsid w:val="00874252"/>
    <w:rsid w:val="008747D7"/>
    <w:rsid w:val="00874916"/>
    <w:rsid w:val="00874B4A"/>
    <w:rsid w:val="0087541B"/>
    <w:rsid w:val="0087602F"/>
    <w:rsid w:val="00876B45"/>
    <w:rsid w:val="00876D6A"/>
    <w:rsid w:val="0087700F"/>
    <w:rsid w:val="0087767C"/>
    <w:rsid w:val="00880667"/>
    <w:rsid w:val="00881079"/>
    <w:rsid w:val="00881294"/>
    <w:rsid w:val="00881A87"/>
    <w:rsid w:val="008823D2"/>
    <w:rsid w:val="008828DE"/>
    <w:rsid w:val="00882F05"/>
    <w:rsid w:val="0088337C"/>
    <w:rsid w:val="00883BA3"/>
    <w:rsid w:val="00884733"/>
    <w:rsid w:val="00885074"/>
    <w:rsid w:val="00885169"/>
    <w:rsid w:val="0088555F"/>
    <w:rsid w:val="0088600C"/>
    <w:rsid w:val="008862BC"/>
    <w:rsid w:val="00886975"/>
    <w:rsid w:val="00887780"/>
    <w:rsid w:val="0089025F"/>
    <w:rsid w:val="008903B8"/>
    <w:rsid w:val="008909E3"/>
    <w:rsid w:val="00892743"/>
    <w:rsid w:val="00892A8F"/>
    <w:rsid w:val="00893671"/>
    <w:rsid w:val="00894080"/>
    <w:rsid w:val="00894FBC"/>
    <w:rsid w:val="0089503D"/>
    <w:rsid w:val="00895A9F"/>
    <w:rsid w:val="00896031"/>
    <w:rsid w:val="008968A6"/>
    <w:rsid w:val="00896F62"/>
    <w:rsid w:val="00897359"/>
    <w:rsid w:val="00897A13"/>
    <w:rsid w:val="00897F4B"/>
    <w:rsid w:val="008A22A0"/>
    <w:rsid w:val="008A2500"/>
    <w:rsid w:val="008A3B27"/>
    <w:rsid w:val="008A45E9"/>
    <w:rsid w:val="008A532A"/>
    <w:rsid w:val="008A5434"/>
    <w:rsid w:val="008A5EF9"/>
    <w:rsid w:val="008A6663"/>
    <w:rsid w:val="008A6F24"/>
    <w:rsid w:val="008A774D"/>
    <w:rsid w:val="008A7AC6"/>
    <w:rsid w:val="008B0065"/>
    <w:rsid w:val="008B0830"/>
    <w:rsid w:val="008B0AF1"/>
    <w:rsid w:val="008B1050"/>
    <w:rsid w:val="008B178A"/>
    <w:rsid w:val="008B1977"/>
    <w:rsid w:val="008B1AD2"/>
    <w:rsid w:val="008B226D"/>
    <w:rsid w:val="008B28ED"/>
    <w:rsid w:val="008B3299"/>
    <w:rsid w:val="008B3AD9"/>
    <w:rsid w:val="008B46D5"/>
    <w:rsid w:val="008B5598"/>
    <w:rsid w:val="008B56BC"/>
    <w:rsid w:val="008B675B"/>
    <w:rsid w:val="008B6A7D"/>
    <w:rsid w:val="008B6D96"/>
    <w:rsid w:val="008B761D"/>
    <w:rsid w:val="008B765C"/>
    <w:rsid w:val="008B7DCB"/>
    <w:rsid w:val="008C06F5"/>
    <w:rsid w:val="008C1235"/>
    <w:rsid w:val="008C13F1"/>
    <w:rsid w:val="008C15C6"/>
    <w:rsid w:val="008C208F"/>
    <w:rsid w:val="008C2AF3"/>
    <w:rsid w:val="008C2D66"/>
    <w:rsid w:val="008C36E0"/>
    <w:rsid w:val="008C3B73"/>
    <w:rsid w:val="008C4D53"/>
    <w:rsid w:val="008C4E2C"/>
    <w:rsid w:val="008C6201"/>
    <w:rsid w:val="008C6B20"/>
    <w:rsid w:val="008C71F6"/>
    <w:rsid w:val="008C7561"/>
    <w:rsid w:val="008D1BF8"/>
    <w:rsid w:val="008D20A5"/>
    <w:rsid w:val="008D2E44"/>
    <w:rsid w:val="008D2F03"/>
    <w:rsid w:val="008D3342"/>
    <w:rsid w:val="008D4AFE"/>
    <w:rsid w:val="008D4B21"/>
    <w:rsid w:val="008D5958"/>
    <w:rsid w:val="008D6113"/>
    <w:rsid w:val="008D77C0"/>
    <w:rsid w:val="008E0220"/>
    <w:rsid w:val="008E0A56"/>
    <w:rsid w:val="008E0D75"/>
    <w:rsid w:val="008E1644"/>
    <w:rsid w:val="008E1DC7"/>
    <w:rsid w:val="008E1F6C"/>
    <w:rsid w:val="008E2AAF"/>
    <w:rsid w:val="008E2EB7"/>
    <w:rsid w:val="008E3865"/>
    <w:rsid w:val="008E3910"/>
    <w:rsid w:val="008E43E9"/>
    <w:rsid w:val="008E48D8"/>
    <w:rsid w:val="008E4978"/>
    <w:rsid w:val="008E5F4B"/>
    <w:rsid w:val="008E6528"/>
    <w:rsid w:val="008E6A16"/>
    <w:rsid w:val="008E7E6D"/>
    <w:rsid w:val="008F049B"/>
    <w:rsid w:val="008F0928"/>
    <w:rsid w:val="008F094D"/>
    <w:rsid w:val="008F1F79"/>
    <w:rsid w:val="008F2596"/>
    <w:rsid w:val="008F25EC"/>
    <w:rsid w:val="008F2EE2"/>
    <w:rsid w:val="008F3643"/>
    <w:rsid w:val="008F3AEA"/>
    <w:rsid w:val="008F68B5"/>
    <w:rsid w:val="008F692D"/>
    <w:rsid w:val="008F7C00"/>
    <w:rsid w:val="00900227"/>
    <w:rsid w:val="0090087B"/>
    <w:rsid w:val="009008DE"/>
    <w:rsid w:val="00900CB4"/>
    <w:rsid w:val="009013FB"/>
    <w:rsid w:val="00901C71"/>
    <w:rsid w:val="00902455"/>
    <w:rsid w:val="0090274B"/>
    <w:rsid w:val="00902752"/>
    <w:rsid w:val="00904950"/>
    <w:rsid w:val="00904AF9"/>
    <w:rsid w:val="00904B5B"/>
    <w:rsid w:val="00904BC5"/>
    <w:rsid w:val="00904E08"/>
    <w:rsid w:val="00906984"/>
    <w:rsid w:val="0090798D"/>
    <w:rsid w:val="00907B84"/>
    <w:rsid w:val="00907C78"/>
    <w:rsid w:val="00911025"/>
    <w:rsid w:val="00911972"/>
    <w:rsid w:val="00911C33"/>
    <w:rsid w:val="0091384C"/>
    <w:rsid w:val="0091501A"/>
    <w:rsid w:val="0091544C"/>
    <w:rsid w:val="009174B9"/>
    <w:rsid w:val="00920FCF"/>
    <w:rsid w:val="00923070"/>
    <w:rsid w:val="009230DB"/>
    <w:rsid w:val="00923711"/>
    <w:rsid w:val="0092491A"/>
    <w:rsid w:val="00925196"/>
    <w:rsid w:val="0092537B"/>
    <w:rsid w:val="009259D7"/>
    <w:rsid w:val="00926504"/>
    <w:rsid w:val="00927085"/>
    <w:rsid w:val="00927559"/>
    <w:rsid w:val="0092758D"/>
    <w:rsid w:val="00927837"/>
    <w:rsid w:val="00927EAF"/>
    <w:rsid w:val="009305AA"/>
    <w:rsid w:val="00930826"/>
    <w:rsid w:val="00931344"/>
    <w:rsid w:val="0093249F"/>
    <w:rsid w:val="00932C48"/>
    <w:rsid w:val="009338A3"/>
    <w:rsid w:val="00934F90"/>
    <w:rsid w:val="009355BC"/>
    <w:rsid w:val="00935BF9"/>
    <w:rsid w:val="0093693D"/>
    <w:rsid w:val="00936F96"/>
    <w:rsid w:val="00941584"/>
    <w:rsid w:val="00941BA6"/>
    <w:rsid w:val="00942250"/>
    <w:rsid w:val="009430A5"/>
    <w:rsid w:val="00943238"/>
    <w:rsid w:val="009434C3"/>
    <w:rsid w:val="00943B5F"/>
    <w:rsid w:val="00943BD4"/>
    <w:rsid w:val="00944059"/>
    <w:rsid w:val="00944977"/>
    <w:rsid w:val="00947616"/>
    <w:rsid w:val="0095057A"/>
    <w:rsid w:val="00950BAC"/>
    <w:rsid w:val="00951135"/>
    <w:rsid w:val="009519FF"/>
    <w:rsid w:val="009531A4"/>
    <w:rsid w:val="00953CDA"/>
    <w:rsid w:val="009540DE"/>
    <w:rsid w:val="00954317"/>
    <w:rsid w:val="00954A4D"/>
    <w:rsid w:val="00954D7F"/>
    <w:rsid w:val="00954FF5"/>
    <w:rsid w:val="00957225"/>
    <w:rsid w:val="00957C73"/>
    <w:rsid w:val="00957FB9"/>
    <w:rsid w:val="009600FA"/>
    <w:rsid w:val="009614A2"/>
    <w:rsid w:val="009618E2"/>
    <w:rsid w:val="00961DB2"/>
    <w:rsid w:val="00962053"/>
    <w:rsid w:val="00962513"/>
    <w:rsid w:val="00962646"/>
    <w:rsid w:val="00963015"/>
    <w:rsid w:val="009630E4"/>
    <w:rsid w:val="00963710"/>
    <w:rsid w:val="0096388C"/>
    <w:rsid w:val="00963B70"/>
    <w:rsid w:val="00963F11"/>
    <w:rsid w:val="00964AD5"/>
    <w:rsid w:val="00965A90"/>
    <w:rsid w:val="00966D8E"/>
    <w:rsid w:val="0096764E"/>
    <w:rsid w:val="00967915"/>
    <w:rsid w:val="0097004C"/>
    <w:rsid w:val="009708E1"/>
    <w:rsid w:val="00970ADF"/>
    <w:rsid w:val="00970F32"/>
    <w:rsid w:val="009715E7"/>
    <w:rsid w:val="00971C41"/>
    <w:rsid w:val="00971F16"/>
    <w:rsid w:val="00972A7F"/>
    <w:rsid w:val="00973F28"/>
    <w:rsid w:val="00974F1A"/>
    <w:rsid w:val="0097517D"/>
    <w:rsid w:val="0097790E"/>
    <w:rsid w:val="00977C61"/>
    <w:rsid w:val="00977F27"/>
    <w:rsid w:val="0098031A"/>
    <w:rsid w:val="0098079E"/>
    <w:rsid w:val="00980C9D"/>
    <w:rsid w:val="0098106E"/>
    <w:rsid w:val="00982371"/>
    <w:rsid w:val="009824D1"/>
    <w:rsid w:val="00984923"/>
    <w:rsid w:val="00984C97"/>
    <w:rsid w:val="0098546A"/>
    <w:rsid w:val="00986814"/>
    <w:rsid w:val="00986DB8"/>
    <w:rsid w:val="00987AFA"/>
    <w:rsid w:val="00990D06"/>
    <w:rsid w:val="00990EB6"/>
    <w:rsid w:val="009916CF"/>
    <w:rsid w:val="00991A80"/>
    <w:rsid w:val="00991DF8"/>
    <w:rsid w:val="009929AE"/>
    <w:rsid w:val="009930A7"/>
    <w:rsid w:val="00993E58"/>
    <w:rsid w:val="00993E85"/>
    <w:rsid w:val="00994384"/>
    <w:rsid w:val="0099491D"/>
    <w:rsid w:val="0099495B"/>
    <w:rsid w:val="009949D0"/>
    <w:rsid w:val="00994CB8"/>
    <w:rsid w:val="00994CE5"/>
    <w:rsid w:val="00995481"/>
    <w:rsid w:val="00995595"/>
    <w:rsid w:val="0099635F"/>
    <w:rsid w:val="00996A6D"/>
    <w:rsid w:val="009970AE"/>
    <w:rsid w:val="0099761E"/>
    <w:rsid w:val="0099768B"/>
    <w:rsid w:val="009977DB"/>
    <w:rsid w:val="00997FAC"/>
    <w:rsid w:val="009A22D3"/>
    <w:rsid w:val="009A2462"/>
    <w:rsid w:val="009A247B"/>
    <w:rsid w:val="009A2717"/>
    <w:rsid w:val="009A32DA"/>
    <w:rsid w:val="009A3490"/>
    <w:rsid w:val="009A539E"/>
    <w:rsid w:val="009A5874"/>
    <w:rsid w:val="009A5892"/>
    <w:rsid w:val="009A743C"/>
    <w:rsid w:val="009B082C"/>
    <w:rsid w:val="009B20CE"/>
    <w:rsid w:val="009B28DE"/>
    <w:rsid w:val="009B3136"/>
    <w:rsid w:val="009B34BF"/>
    <w:rsid w:val="009B35D4"/>
    <w:rsid w:val="009B3944"/>
    <w:rsid w:val="009B468D"/>
    <w:rsid w:val="009B4A14"/>
    <w:rsid w:val="009B4CAE"/>
    <w:rsid w:val="009B4E0E"/>
    <w:rsid w:val="009B4E62"/>
    <w:rsid w:val="009B4F63"/>
    <w:rsid w:val="009B4FA1"/>
    <w:rsid w:val="009B5E57"/>
    <w:rsid w:val="009B62E9"/>
    <w:rsid w:val="009B6EAE"/>
    <w:rsid w:val="009B76D2"/>
    <w:rsid w:val="009C031C"/>
    <w:rsid w:val="009C20D8"/>
    <w:rsid w:val="009C3456"/>
    <w:rsid w:val="009C36C4"/>
    <w:rsid w:val="009C3BF2"/>
    <w:rsid w:val="009C3F84"/>
    <w:rsid w:val="009C4250"/>
    <w:rsid w:val="009C43AF"/>
    <w:rsid w:val="009C44D0"/>
    <w:rsid w:val="009C465E"/>
    <w:rsid w:val="009C49F4"/>
    <w:rsid w:val="009C4DB4"/>
    <w:rsid w:val="009C4F54"/>
    <w:rsid w:val="009C54D8"/>
    <w:rsid w:val="009C6F50"/>
    <w:rsid w:val="009C7043"/>
    <w:rsid w:val="009C72DA"/>
    <w:rsid w:val="009C73FD"/>
    <w:rsid w:val="009D0E5E"/>
    <w:rsid w:val="009D150F"/>
    <w:rsid w:val="009D1DC0"/>
    <w:rsid w:val="009D2A72"/>
    <w:rsid w:val="009D2D53"/>
    <w:rsid w:val="009D2DB5"/>
    <w:rsid w:val="009D3168"/>
    <w:rsid w:val="009D34EB"/>
    <w:rsid w:val="009D39C8"/>
    <w:rsid w:val="009D3E9B"/>
    <w:rsid w:val="009D46B4"/>
    <w:rsid w:val="009D4D75"/>
    <w:rsid w:val="009D5843"/>
    <w:rsid w:val="009D6CD1"/>
    <w:rsid w:val="009D6F05"/>
    <w:rsid w:val="009D6F7F"/>
    <w:rsid w:val="009D7515"/>
    <w:rsid w:val="009E0468"/>
    <w:rsid w:val="009E0BF9"/>
    <w:rsid w:val="009E1224"/>
    <w:rsid w:val="009E1E8A"/>
    <w:rsid w:val="009E204C"/>
    <w:rsid w:val="009E2BD3"/>
    <w:rsid w:val="009E3475"/>
    <w:rsid w:val="009E3906"/>
    <w:rsid w:val="009E3F8B"/>
    <w:rsid w:val="009E4206"/>
    <w:rsid w:val="009E423F"/>
    <w:rsid w:val="009E472E"/>
    <w:rsid w:val="009E635D"/>
    <w:rsid w:val="009E68AB"/>
    <w:rsid w:val="009E6B84"/>
    <w:rsid w:val="009F0FA1"/>
    <w:rsid w:val="009F16DD"/>
    <w:rsid w:val="009F18F6"/>
    <w:rsid w:val="009F1A5D"/>
    <w:rsid w:val="009F2605"/>
    <w:rsid w:val="009F266E"/>
    <w:rsid w:val="009F2E64"/>
    <w:rsid w:val="009F3A54"/>
    <w:rsid w:val="009F3B3F"/>
    <w:rsid w:val="009F3C68"/>
    <w:rsid w:val="009F407F"/>
    <w:rsid w:val="009F455A"/>
    <w:rsid w:val="009F4B10"/>
    <w:rsid w:val="009F4E7F"/>
    <w:rsid w:val="009F5057"/>
    <w:rsid w:val="009F5243"/>
    <w:rsid w:val="009F542E"/>
    <w:rsid w:val="009F5780"/>
    <w:rsid w:val="009F5EBC"/>
    <w:rsid w:val="009F660E"/>
    <w:rsid w:val="009F675D"/>
    <w:rsid w:val="009F6F5B"/>
    <w:rsid w:val="00A0042C"/>
    <w:rsid w:val="00A008C3"/>
    <w:rsid w:val="00A009C1"/>
    <w:rsid w:val="00A00AB2"/>
    <w:rsid w:val="00A011AD"/>
    <w:rsid w:val="00A01310"/>
    <w:rsid w:val="00A02624"/>
    <w:rsid w:val="00A02C82"/>
    <w:rsid w:val="00A03A4A"/>
    <w:rsid w:val="00A04297"/>
    <w:rsid w:val="00A04372"/>
    <w:rsid w:val="00A04C32"/>
    <w:rsid w:val="00A04E63"/>
    <w:rsid w:val="00A07D1E"/>
    <w:rsid w:val="00A101DD"/>
    <w:rsid w:val="00A10391"/>
    <w:rsid w:val="00A10C26"/>
    <w:rsid w:val="00A1101A"/>
    <w:rsid w:val="00A124CC"/>
    <w:rsid w:val="00A12E67"/>
    <w:rsid w:val="00A12ECB"/>
    <w:rsid w:val="00A1315D"/>
    <w:rsid w:val="00A1566C"/>
    <w:rsid w:val="00A1697F"/>
    <w:rsid w:val="00A16B44"/>
    <w:rsid w:val="00A17570"/>
    <w:rsid w:val="00A17762"/>
    <w:rsid w:val="00A203A5"/>
    <w:rsid w:val="00A208DC"/>
    <w:rsid w:val="00A2120B"/>
    <w:rsid w:val="00A21A22"/>
    <w:rsid w:val="00A21D72"/>
    <w:rsid w:val="00A22124"/>
    <w:rsid w:val="00A223C3"/>
    <w:rsid w:val="00A2372D"/>
    <w:rsid w:val="00A23F6E"/>
    <w:rsid w:val="00A24CAE"/>
    <w:rsid w:val="00A25A08"/>
    <w:rsid w:val="00A25D8E"/>
    <w:rsid w:val="00A26B52"/>
    <w:rsid w:val="00A30263"/>
    <w:rsid w:val="00A31042"/>
    <w:rsid w:val="00A3110C"/>
    <w:rsid w:val="00A313F6"/>
    <w:rsid w:val="00A314C8"/>
    <w:rsid w:val="00A31699"/>
    <w:rsid w:val="00A31E88"/>
    <w:rsid w:val="00A32AFB"/>
    <w:rsid w:val="00A32E7B"/>
    <w:rsid w:val="00A33975"/>
    <w:rsid w:val="00A33B83"/>
    <w:rsid w:val="00A33CD3"/>
    <w:rsid w:val="00A33DDD"/>
    <w:rsid w:val="00A34522"/>
    <w:rsid w:val="00A34AC1"/>
    <w:rsid w:val="00A34DC2"/>
    <w:rsid w:val="00A3583F"/>
    <w:rsid w:val="00A35AAE"/>
    <w:rsid w:val="00A36A13"/>
    <w:rsid w:val="00A36E06"/>
    <w:rsid w:val="00A37609"/>
    <w:rsid w:val="00A37886"/>
    <w:rsid w:val="00A40747"/>
    <w:rsid w:val="00A40C20"/>
    <w:rsid w:val="00A41172"/>
    <w:rsid w:val="00A412BA"/>
    <w:rsid w:val="00A41328"/>
    <w:rsid w:val="00A42289"/>
    <w:rsid w:val="00A42CF4"/>
    <w:rsid w:val="00A4306E"/>
    <w:rsid w:val="00A430C3"/>
    <w:rsid w:val="00A4374C"/>
    <w:rsid w:val="00A447D2"/>
    <w:rsid w:val="00A44F19"/>
    <w:rsid w:val="00A44F51"/>
    <w:rsid w:val="00A45092"/>
    <w:rsid w:val="00A45956"/>
    <w:rsid w:val="00A46BC8"/>
    <w:rsid w:val="00A46F0E"/>
    <w:rsid w:val="00A47083"/>
    <w:rsid w:val="00A476A2"/>
    <w:rsid w:val="00A47E78"/>
    <w:rsid w:val="00A5115F"/>
    <w:rsid w:val="00A51263"/>
    <w:rsid w:val="00A51C65"/>
    <w:rsid w:val="00A51CEE"/>
    <w:rsid w:val="00A524A5"/>
    <w:rsid w:val="00A52517"/>
    <w:rsid w:val="00A527ED"/>
    <w:rsid w:val="00A52E90"/>
    <w:rsid w:val="00A53588"/>
    <w:rsid w:val="00A535F8"/>
    <w:rsid w:val="00A539B6"/>
    <w:rsid w:val="00A541D0"/>
    <w:rsid w:val="00A54F1D"/>
    <w:rsid w:val="00A55166"/>
    <w:rsid w:val="00A552A5"/>
    <w:rsid w:val="00A55988"/>
    <w:rsid w:val="00A55E50"/>
    <w:rsid w:val="00A570A7"/>
    <w:rsid w:val="00A570CB"/>
    <w:rsid w:val="00A573B0"/>
    <w:rsid w:val="00A575E2"/>
    <w:rsid w:val="00A57A86"/>
    <w:rsid w:val="00A57EF8"/>
    <w:rsid w:val="00A57FB8"/>
    <w:rsid w:val="00A60DC6"/>
    <w:rsid w:val="00A612D4"/>
    <w:rsid w:val="00A61A98"/>
    <w:rsid w:val="00A61B26"/>
    <w:rsid w:val="00A61D75"/>
    <w:rsid w:val="00A61F63"/>
    <w:rsid w:val="00A61FBC"/>
    <w:rsid w:val="00A62C2F"/>
    <w:rsid w:val="00A6378F"/>
    <w:rsid w:val="00A63D05"/>
    <w:rsid w:val="00A6432A"/>
    <w:rsid w:val="00A64BF5"/>
    <w:rsid w:val="00A64DF1"/>
    <w:rsid w:val="00A64F0D"/>
    <w:rsid w:val="00A65A0E"/>
    <w:rsid w:val="00A663B0"/>
    <w:rsid w:val="00A67381"/>
    <w:rsid w:val="00A67EDA"/>
    <w:rsid w:val="00A70029"/>
    <w:rsid w:val="00A7041D"/>
    <w:rsid w:val="00A71012"/>
    <w:rsid w:val="00A71EA3"/>
    <w:rsid w:val="00A72453"/>
    <w:rsid w:val="00A7283A"/>
    <w:rsid w:val="00A72CDE"/>
    <w:rsid w:val="00A72E3F"/>
    <w:rsid w:val="00A730D9"/>
    <w:rsid w:val="00A7343F"/>
    <w:rsid w:val="00A73502"/>
    <w:rsid w:val="00A73C07"/>
    <w:rsid w:val="00A73F71"/>
    <w:rsid w:val="00A73FC2"/>
    <w:rsid w:val="00A75314"/>
    <w:rsid w:val="00A7549E"/>
    <w:rsid w:val="00A7595B"/>
    <w:rsid w:val="00A769FE"/>
    <w:rsid w:val="00A76F14"/>
    <w:rsid w:val="00A800CF"/>
    <w:rsid w:val="00A80323"/>
    <w:rsid w:val="00A804C4"/>
    <w:rsid w:val="00A80B74"/>
    <w:rsid w:val="00A80D8C"/>
    <w:rsid w:val="00A80E60"/>
    <w:rsid w:val="00A812E6"/>
    <w:rsid w:val="00A813D9"/>
    <w:rsid w:val="00A8284A"/>
    <w:rsid w:val="00A83059"/>
    <w:rsid w:val="00A849D2"/>
    <w:rsid w:val="00A8537D"/>
    <w:rsid w:val="00A85515"/>
    <w:rsid w:val="00A85AA7"/>
    <w:rsid w:val="00A861AA"/>
    <w:rsid w:val="00A8691E"/>
    <w:rsid w:val="00A876C7"/>
    <w:rsid w:val="00A91659"/>
    <w:rsid w:val="00A91DD0"/>
    <w:rsid w:val="00A92E3B"/>
    <w:rsid w:val="00A934F6"/>
    <w:rsid w:val="00A93BD1"/>
    <w:rsid w:val="00A93C7E"/>
    <w:rsid w:val="00A93F40"/>
    <w:rsid w:val="00A9465D"/>
    <w:rsid w:val="00A95171"/>
    <w:rsid w:val="00A953EB"/>
    <w:rsid w:val="00A95F38"/>
    <w:rsid w:val="00A9685C"/>
    <w:rsid w:val="00A96C7B"/>
    <w:rsid w:val="00A96D0A"/>
    <w:rsid w:val="00AA030B"/>
    <w:rsid w:val="00AA24D5"/>
    <w:rsid w:val="00AA257C"/>
    <w:rsid w:val="00AA2DFA"/>
    <w:rsid w:val="00AA2FE6"/>
    <w:rsid w:val="00AA42D3"/>
    <w:rsid w:val="00AA43AF"/>
    <w:rsid w:val="00AA46AA"/>
    <w:rsid w:val="00AA47F9"/>
    <w:rsid w:val="00AA4D93"/>
    <w:rsid w:val="00AA5328"/>
    <w:rsid w:val="00AA58E3"/>
    <w:rsid w:val="00AA66DA"/>
    <w:rsid w:val="00AA6F4C"/>
    <w:rsid w:val="00AA6F50"/>
    <w:rsid w:val="00AA6FB6"/>
    <w:rsid w:val="00AB03E8"/>
    <w:rsid w:val="00AB0625"/>
    <w:rsid w:val="00AB2103"/>
    <w:rsid w:val="00AB2293"/>
    <w:rsid w:val="00AB3326"/>
    <w:rsid w:val="00AB3736"/>
    <w:rsid w:val="00AB3E5D"/>
    <w:rsid w:val="00AB4726"/>
    <w:rsid w:val="00AB4D57"/>
    <w:rsid w:val="00AB4F71"/>
    <w:rsid w:val="00AB5BEF"/>
    <w:rsid w:val="00AB5D6B"/>
    <w:rsid w:val="00AB60AB"/>
    <w:rsid w:val="00AB6579"/>
    <w:rsid w:val="00AC0F07"/>
    <w:rsid w:val="00AC15C9"/>
    <w:rsid w:val="00AC28D6"/>
    <w:rsid w:val="00AC2F63"/>
    <w:rsid w:val="00AC2FB6"/>
    <w:rsid w:val="00AC3545"/>
    <w:rsid w:val="00AC35AF"/>
    <w:rsid w:val="00AC3783"/>
    <w:rsid w:val="00AC3A46"/>
    <w:rsid w:val="00AC4684"/>
    <w:rsid w:val="00AC4E05"/>
    <w:rsid w:val="00AC60DE"/>
    <w:rsid w:val="00AC79A1"/>
    <w:rsid w:val="00AD2267"/>
    <w:rsid w:val="00AD25B3"/>
    <w:rsid w:val="00AD278F"/>
    <w:rsid w:val="00AD3724"/>
    <w:rsid w:val="00AD38BF"/>
    <w:rsid w:val="00AD3B17"/>
    <w:rsid w:val="00AD3F74"/>
    <w:rsid w:val="00AD47E0"/>
    <w:rsid w:val="00AD55DE"/>
    <w:rsid w:val="00AD6940"/>
    <w:rsid w:val="00AD6995"/>
    <w:rsid w:val="00AD6A0F"/>
    <w:rsid w:val="00AD6C46"/>
    <w:rsid w:val="00AD7593"/>
    <w:rsid w:val="00AD78AC"/>
    <w:rsid w:val="00AE01D7"/>
    <w:rsid w:val="00AE01F6"/>
    <w:rsid w:val="00AE0C03"/>
    <w:rsid w:val="00AE1DA6"/>
    <w:rsid w:val="00AE2419"/>
    <w:rsid w:val="00AE2968"/>
    <w:rsid w:val="00AE365A"/>
    <w:rsid w:val="00AE3C17"/>
    <w:rsid w:val="00AE452B"/>
    <w:rsid w:val="00AE4CD5"/>
    <w:rsid w:val="00AE5D1C"/>
    <w:rsid w:val="00AE7698"/>
    <w:rsid w:val="00AE78D9"/>
    <w:rsid w:val="00AF013A"/>
    <w:rsid w:val="00AF2BF1"/>
    <w:rsid w:val="00AF3523"/>
    <w:rsid w:val="00AF3DB5"/>
    <w:rsid w:val="00AF4165"/>
    <w:rsid w:val="00AF45CF"/>
    <w:rsid w:val="00AF5346"/>
    <w:rsid w:val="00AF53D0"/>
    <w:rsid w:val="00AF5D2C"/>
    <w:rsid w:val="00AF5D90"/>
    <w:rsid w:val="00AF6073"/>
    <w:rsid w:val="00AF7666"/>
    <w:rsid w:val="00B00E61"/>
    <w:rsid w:val="00B01015"/>
    <w:rsid w:val="00B011F0"/>
    <w:rsid w:val="00B01368"/>
    <w:rsid w:val="00B013C8"/>
    <w:rsid w:val="00B01755"/>
    <w:rsid w:val="00B01CC3"/>
    <w:rsid w:val="00B021BD"/>
    <w:rsid w:val="00B023E8"/>
    <w:rsid w:val="00B025AC"/>
    <w:rsid w:val="00B0347D"/>
    <w:rsid w:val="00B03675"/>
    <w:rsid w:val="00B03B0E"/>
    <w:rsid w:val="00B04575"/>
    <w:rsid w:val="00B04618"/>
    <w:rsid w:val="00B049AE"/>
    <w:rsid w:val="00B04A2D"/>
    <w:rsid w:val="00B06554"/>
    <w:rsid w:val="00B06766"/>
    <w:rsid w:val="00B06D8E"/>
    <w:rsid w:val="00B0742F"/>
    <w:rsid w:val="00B077C6"/>
    <w:rsid w:val="00B07CB9"/>
    <w:rsid w:val="00B07D80"/>
    <w:rsid w:val="00B07FBE"/>
    <w:rsid w:val="00B105BD"/>
    <w:rsid w:val="00B1092E"/>
    <w:rsid w:val="00B10FE8"/>
    <w:rsid w:val="00B113BF"/>
    <w:rsid w:val="00B11EC2"/>
    <w:rsid w:val="00B12642"/>
    <w:rsid w:val="00B13143"/>
    <w:rsid w:val="00B14150"/>
    <w:rsid w:val="00B1513C"/>
    <w:rsid w:val="00B15426"/>
    <w:rsid w:val="00B15A1B"/>
    <w:rsid w:val="00B15C31"/>
    <w:rsid w:val="00B16B54"/>
    <w:rsid w:val="00B17182"/>
    <w:rsid w:val="00B17AD4"/>
    <w:rsid w:val="00B17FAD"/>
    <w:rsid w:val="00B211F0"/>
    <w:rsid w:val="00B21290"/>
    <w:rsid w:val="00B212E2"/>
    <w:rsid w:val="00B214D4"/>
    <w:rsid w:val="00B2153E"/>
    <w:rsid w:val="00B2195F"/>
    <w:rsid w:val="00B21AF6"/>
    <w:rsid w:val="00B22818"/>
    <w:rsid w:val="00B22AD0"/>
    <w:rsid w:val="00B23774"/>
    <w:rsid w:val="00B238C2"/>
    <w:rsid w:val="00B23C85"/>
    <w:rsid w:val="00B24E97"/>
    <w:rsid w:val="00B25A5C"/>
    <w:rsid w:val="00B26271"/>
    <w:rsid w:val="00B2654C"/>
    <w:rsid w:val="00B27A58"/>
    <w:rsid w:val="00B27BFA"/>
    <w:rsid w:val="00B30396"/>
    <w:rsid w:val="00B30452"/>
    <w:rsid w:val="00B3057D"/>
    <w:rsid w:val="00B30F0E"/>
    <w:rsid w:val="00B30F91"/>
    <w:rsid w:val="00B3113D"/>
    <w:rsid w:val="00B314A3"/>
    <w:rsid w:val="00B3226F"/>
    <w:rsid w:val="00B33891"/>
    <w:rsid w:val="00B33E7D"/>
    <w:rsid w:val="00B34321"/>
    <w:rsid w:val="00B343A6"/>
    <w:rsid w:val="00B355D0"/>
    <w:rsid w:val="00B357D6"/>
    <w:rsid w:val="00B362D9"/>
    <w:rsid w:val="00B40622"/>
    <w:rsid w:val="00B42438"/>
    <w:rsid w:val="00B42F56"/>
    <w:rsid w:val="00B432E1"/>
    <w:rsid w:val="00B43E13"/>
    <w:rsid w:val="00B44306"/>
    <w:rsid w:val="00B44BF7"/>
    <w:rsid w:val="00B44EF3"/>
    <w:rsid w:val="00B4538D"/>
    <w:rsid w:val="00B462F2"/>
    <w:rsid w:val="00B466A2"/>
    <w:rsid w:val="00B467A3"/>
    <w:rsid w:val="00B46D7F"/>
    <w:rsid w:val="00B47332"/>
    <w:rsid w:val="00B50227"/>
    <w:rsid w:val="00B50BBA"/>
    <w:rsid w:val="00B511B0"/>
    <w:rsid w:val="00B517A0"/>
    <w:rsid w:val="00B51E9E"/>
    <w:rsid w:val="00B52BA2"/>
    <w:rsid w:val="00B52DB0"/>
    <w:rsid w:val="00B5373B"/>
    <w:rsid w:val="00B53C0D"/>
    <w:rsid w:val="00B55AC1"/>
    <w:rsid w:val="00B562EE"/>
    <w:rsid w:val="00B57D0C"/>
    <w:rsid w:val="00B60B20"/>
    <w:rsid w:val="00B615BC"/>
    <w:rsid w:val="00B615CA"/>
    <w:rsid w:val="00B61CF5"/>
    <w:rsid w:val="00B62672"/>
    <w:rsid w:val="00B6274D"/>
    <w:rsid w:val="00B646B7"/>
    <w:rsid w:val="00B6493C"/>
    <w:rsid w:val="00B65B12"/>
    <w:rsid w:val="00B67712"/>
    <w:rsid w:val="00B70117"/>
    <w:rsid w:val="00B70955"/>
    <w:rsid w:val="00B7114C"/>
    <w:rsid w:val="00B717D7"/>
    <w:rsid w:val="00B71BE7"/>
    <w:rsid w:val="00B71EA0"/>
    <w:rsid w:val="00B7396E"/>
    <w:rsid w:val="00B73B85"/>
    <w:rsid w:val="00B74DC2"/>
    <w:rsid w:val="00B75480"/>
    <w:rsid w:val="00B75B1C"/>
    <w:rsid w:val="00B769A5"/>
    <w:rsid w:val="00B76FBD"/>
    <w:rsid w:val="00B77334"/>
    <w:rsid w:val="00B80C7E"/>
    <w:rsid w:val="00B80D93"/>
    <w:rsid w:val="00B8153D"/>
    <w:rsid w:val="00B81947"/>
    <w:rsid w:val="00B81C52"/>
    <w:rsid w:val="00B81E3B"/>
    <w:rsid w:val="00B8253F"/>
    <w:rsid w:val="00B8280E"/>
    <w:rsid w:val="00B83403"/>
    <w:rsid w:val="00B83AE9"/>
    <w:rsid w:val="00B84A9E"/>
    <w:rsid w:val="00B84D60"/>
    <w:rsid w:val="00B84F66"/>
    <w:rsid w:val="00B85573"/>
    <w:rsid w:val="00B86859"/>
    <w:rsid w:val="00B868D2"/>
    <w:rsid w:val="00B878C1"/>
    <w:rsid w:val="00B90BEF"/>
    <w:rsid w:val="00B90CF9"/>
    <w:rsid w:val="00B9176C"/>
    <w:rsid w:val="00B91CC2"/>
    <w:rsid w:val="00B920FA"/>
    <w:rsid w:val="00B9213C"/>
    <w:rsid w:val="00B92199"/>
    <w:rsid w:val="00B92298"/>
    <w:rsid w:val="00B93BD7"/>
    <w:rsid w:val="00B93F31"/>
    <w:rsid w:val="00B946D3"/>
    <w:rsid w:val="00B94B54"/>
    <w:rsid w:val="00B94DE5"/>
    <w:rsid w:val="00B9522A"/>
    <w:rsid w:val="00B95A24"/>
    <w:rsid w:val="00B96F5F"/>
    <w:rsid w:val="00B9778F"/>
    <w:rsid w:val="00B9790D"/>
    <w:rsid w:val="00BA0258"/>
    <w:rsid w:val="00BA03B1"/>
    <w:rsid w:val="00BA0D41"/>
    <w:rsid w:val="00BA1172"/>
    <w:rsid w:val="00BA137B"/>
    <w:rsid w:val="00BA1545"/>
    <w:rsid w:val="00BA1C0A"/>
    <w:rsid w:val="00BA1D8F"/>
    <w:rsid w:val="00BA3351"/>
    <w:rsid w:val="00BA3458"/>
    <w:rsid w:val="00BA37A3"/>
    <w:rsid w:val="00BA3A30"/>
    <w:rsid w:val="00BA40EB"/>
    <w:rsid w:val="00BA4CC3"/>
    <w:rsid w:val="00BA53E9"/>
    <w:rsid w:val="00BA5FC0"/>
    <w:rsid w:val="00BA6E9D"/>
    <w:rsid w:val="00BA78F1"/>
    <w:rsid w:val="00BA7A6B"/>
    <w:rsid w:val="00BA7FD4"/>
    <w:rsid w:val="00BB0916"/>
    <w:rsid w:val="00BB18D5"/>
    <w:rsid w:val="00BB19E5"/>
    <w:rsid w:val="00BB1D5F"/>
    <w:rsid w:val="00BB1DCF"/>
    <w:rsid w:val="00BB1E71"/>
    <w:rsid w:val="00BB26A6"/>
    <w:rsid w:val="00BB26ED"/>
    <w:rsid w:val="00BB3739"/>
    <w:rsid w:val="00BB3B9C"/>
    <w:rsid w:val="00BB432C"/>
    <w:rsid w:val="00BB47B7"/>
    <w:rsid w:val="00BB6F8E"/>
    <w:rsid w:val="00BB7C57"/>
    <w:rsid w:val="00BC0801"/>
    <w:rsid w:val="00BC09F6"/>
    <w:rsid w:val="00BC17B7"/>
    <w:rsid w:val="00BC18E7"/>
    <w:rsid w:val="00BC1A1D"/>
    <w:rsid w:val="00BC412F"/>
    <w:rsid w:val="00BC5164"/>
    <w:rsid w:val="00BC5AF0"/>
    <w:rsid w:val="00BC5B3E"/>
    <w:rsid w:val="00BC5B90"/>
    <w:rsid w:val="00BC5FD1"/>
    <w:rsid w:val="00BC682B"/>
    <w:rsid w:val="00BC6A18"/>
    <w:rsid w:val="00BC6BE6"/>
    <w:rsid w:val="00BC6E72"/>
    <w:rsid w:val="00BC711F"/>
    <w:rsid w:val="00BC79B9"/>
    <w:rsid w:val="00BD069D"/>
    <w:rsid w:val="00BD0E0F"/>
    <w:rsid w:val="00BD13C2"/>
    <w:rsid w:val="00BD1840"/>
    <w:rsid w:val="00BD1E41"/>
    <w:rsid w:val="00BD2D48"/>
    <w:rsid w:val="00BD7346"/>
    <w:rsid w:val="00BD7840"/>
    <w:rsid w:val="00BD78C8"/>
    <w:rsid w:val="00BE0204"/>
    <w:rsid w:val="00BE0947"/>
    <w:rsid w:val="00BE1772"/>
    <w:rsid w:val="00BE226F"/>
    <w:rsid w:val="00BE2C8A"/>
    <w:rsid w:val="00BE2CFC"/>
    <w:rsid w:val="00BE3001"/>
    <w:rsid w:val="00BE30BB"/>
    <w:rsid w:val="00BE360C"/>
    <w:rsid w:val="00BE386A"/>
    <w:rsid w:val="00BE3BAD"/>
    <w:rsid w:val="00BE4536"/>
    <w:rsid w:val="00BE595F"/>
    <w:rsid w:val="00BE5D40"/>
    <w:rsid w:val="00BE63DA"/>
    <w:rsid w:val="00BE673F"/>
    <w:rsid w:val="00BE7F59"/>
    <w:rsid w:val="00BF07C6"/>
    <w:rsid w:val="00BF2703"/>
    <w:rsid w:val="00BF2877"/>
    <w:rsid w:val="00BF2D51"/>
    <w:rsid w:val="00BF2DE9"/>
    <w:rsid w:val="00BF3561"/>
    <w:rsid w:val="00BF4775"/>
    <w:rsid w:val="00BF4BA5"/>
    <w:rsid w:val="00BF5287"/>
    <w:rsid w:val="00BF5451"/>
    <w:rsid w:val="00BF5524"/>
    <w:rsid w:val="00BF5AB1"/>
    <w:rsid w:val="00BF5F48"/>
    <w:rsid w:val="00BF6994"/>
    <w:rsid w:val="00BF75FD"/>
    <w:rsid w:val="00BF7D78"/>
    <w:rsid w:val="00BF7D7E"/>
    <w:rsid w:val="00C002B6"/>
    <w:rsid w:val="00C005D8"/>
    <w:rsid w:val="00C00AD5"/>
    <w:rsid w:val="00C00D87"/>
    <w:rsid w:val="00C01053"/>
    <w:rsid w:val="00C0128D"/>
    <w:rsid w:val="00C013E0"/>
    <w:rsid w:val="00C03391"/>
    <w:rsid w:val="00C03D21"/>
    <w:rsid w:val="00C0469A"/>
    <w:rsid w:val="00C0497C"/>
    <w:rsid w:val="00C05377"/>
    <w:rsid w:val="00C05551"/>
    <w:rsid w:val="00C05913"/>
    <w:rsid w:val="00C06330"/>
    <w:rsid w:val="00C0633F"/>
    <w:rsid w:val="00C109EE"/>
    <w:rsid w:val="00C10E61"/>
    <w:rsid w:val="00C1104E"/>
    <w:rsid w:val="00C111B0"/>
    <w:rsid w:val="00C116D5"/>
    <w:rsid w:val="00C124A9"/>
    <w:rsid w:val="00C12A6B"/>
    <w:rsid w:val="00C12ADC"/>
    <w:rsid w:val="00C13056"/>
    <w:rsid w:val="00C13721"/>
    <w:rsid w:val="00C160CA"/>
    <w:rsid w:val="00C16D9B"/>
    <w:rsid w:val="00C16EF3"/>
    <w:rsid w:val="00C17387"/>
    <w:rsid w:val="00C177FD"/>
    <w:rsid w:val="00C17910"/>
    <w:rsid w:val="00C17AB9"/>
    <w:rsid w:val="00C17FB9"/>
    <w:rsid w:val="00C2047B"/>
    <w:rsid w:val="00C20615"/>
    <w:rsid w:val="00C207A8"/>
    <w:rsid w:val="00C209F4"/>
    <w:rsid w:val="00C20D6E"/>
    <w:rsid w:val="00C21982"/>
    <w:rsid w:val="00C21BBB"/>
    <w:rsid w:val="00C21DAC"/>
    <w:rsid w:val="00C22B8D"/>
    <w:rsid w:val="00C23082"/>
    <w:rsid w:val="00C233E6"/>
    <w:rsid w:val="00C23A51"/>
    <w:rsid w:val="00C23DFF"/>
    <w:rsid w:val="00C24D15"/>
    <w:rsid w:val="00C25892"/>
    <w:rsid w:val="00C25C1E"/>
    <w:rsid w:val="00C267F2"/>
    <w:rsid w:val="00C26EFB"/>
    <w:rsid w:val="00C275CE"/>
    <w:rsid w:val="00C27875"/>
    <w:rsid w:val="00C301BB"/>
    <w:rsid w:val="00C304BA"/>
    <w:rsid w:val="00C311D2"/>
    <w:rsid w:val="00C314ED"/>
    <w:rsid w:val="00C31B7F"/>
    <w:rsid w:val="00C322C2"/>
    <w:rsid w:val="00C32DBA"/>
    <w:rsid w:val="00C33336"/>
    <w:rsid w:val="00C33381"/>
    <w:rsid w:val="00C33782"/>
    <w:rsid w:val="00C33EAF"/>
    <w:rsid w:val="00C347B3"/>
    <w:rsid w:val="00C34D5F"/>
    <w:rsid w:val="00C35254"/>
    <w:rsid w:val="00C35267"/>
    <w:rsid w:val="00C35618"/>
    <w:rsid w:val="00C35B5B"/>
    <w:rsid w:val="00C36122"/>
    <w:rsid w:val="00C361A5"/>
    <w:rsid w:val="00C36A47"/>
    <w:rsid w:val="00C36BD7"/>
    <w:rsid w:val="00C37587"/>
    <w:rsid w:val="00C40026"/>
    <w:rsid w:val="00C403F2"/>
    <w:rsid w:val="00C40A2B"/>
    <w:rsid w:val="00C40C0E"/>
    <w:rsid w:val="00C41B9A"/>
    <w:rsid w:val="00C423F1"/>
    <w:rsid w:val="00C427EA"/>
    <w:rsid w:val="00C43782"/>
    <w:rsid w:val="00C437CE"/>
    <w:rsid w:val="00C443D1"/>
    <w:rsid w:val="00C446B2"/>
    <w:rsid w:val="00C46B4C"/>
    <w:rsid w:val="00C46B9C"/>
    <w:rsid w:val="00C46F33"/>
    <w:rsid w:val="00C46FA7"/>
    <w:rsid w:val="00C476D6"/>
    <w:rsid w:val="00C478D4"/>
    <w:rsid w:val="00C506AB"/>
    <w:rsid w:val="00C5153A"/>
    <w:rsid w:val="00C51930"/>
    <w:rsid w:val="00C51B86"/>
    <w:rsid w:val="00C531AE"/>
    <w:rsid w:val="00C534E9"/>
    <w:rsid w:val="00C541E3"/>
    <w:rsid w:val="00C543DC"/>
    <w:rsid w:val="00C54A17"/>
    <w:rsid w:val="00C54D96"/>
    <w:rsid w:val="00C550BC"/>
    <w:rsid w:val="00C55773"/>
    <w:rsid w:val="00C559BE"/>
    <w:rsid w:val="00C55FC2"/>
    <w:rsid w:val="00C561D0"/>
    <w:rsid w:val="00C5644D"/>
    <w:rsid w:val="00C569A9"/>
    <w:rsid w:val="00C56A7D"/>
    <w:rsid w:val="00C56C67"/>
    <w:rsid w:val="00C56DEB"/>
    <w:rsid w:val="00C56FE8"/>
    <w:rsid w:val="00C5753F"/>
    <w:rsid w:val="00C57D8E"/>
    <w:rsid w:val="00C60552"/>
    <w:rsid w:val="00C60B8A"/>
    <w:rsid w:val="00C61A9D"/>
    <w:rsid w:val="00C61C7A"/>
    <w:rsid w:val="00C6246E"/>
    <w:rsid w:val="00C62B97"/>
    <w:rsid w:val="00C63153"/>
    <w:rsid w:val="00C64046"/>
    <w:rsid w:val="00C646D8"/>
    <w:rsid w:val="00C65C25"/>
    <w:rsid w:val="00C66436"/>
    <w:rsid w:val="00C67040"/>
    <w:rsid w:val="00C673C1"/>
    <w:rsid w:val="00C67A1B"/>
    <w:rsid w:val="00C67C46"/>
    <w:rsid w:val="00C67FF9"/>
    <w:rsid w:val="00C70409"/>
    <w:rsid w:val="00C70486"/>
    <w:rsid w:val="00C707EA"/>
    <w:rsid w:val="00C707EB"/>
    <w:rsid w:val="00C70994"/>
    <w:rsid w:val="00C70B04"/>
    <w:rsid w:val="00C71099"/>
    <w:rsid w:val="00C71948"/>
    <w:rsid w:val="00C71A22"/>
    <w:rsid w:val="00C73A3E"/>
    <w:rsid w:val="00C747D8"/>
    <w:rsid w:val="00C748F2"/>
    <w:rsid w:val="00C75D65"/>
    <w:rsid w:val="00C771AA"/>
    <w:rsid w:val="00C772AE"/>
    <w:rsid w:val="00C804F8"/>
    <w:rsid w:val="00C810EE"/>
    <w:rsid w:val="00C81954"/>
    <w:rsid w:val="00C819C4"/>
    <w:rsid w:val="00C81E24"/>
    <w:rsid w:val="00C821B4"/>
    <w:rsid w:val="00C8355B"/>
    <w:rsid w:val="00C84988"/>
    <w:rsid w:val="00C84B4A"/>
    <w:rsid w:val="00C84FA1"/>
    <w:rsid w:val="00C8525A"/>
    <w:rsid w:val="00C86341"/>
    <w:rsid w:val="00C869D9"/>
    <w:rsid w:val="00C86E33"/>
    <w:rsid w:val="00C87166"/>
    <w:rsid w:val="00C876A9"/>
    <w:rsid w:val="00C902D9"/>
    <w:rsid w:val="00C90338"/>
    <w:rsid w:val="00C90881"/>
    <w:rsid w:val="00C910EF"/>
    <w:rsid w:val="00C91109"/>
    <w:rsid w:val="00C914A4"/>
    <w:rsid w:val="00C917B1"/>
    <w:rsid w:val="00C91CBF"/>
    <w:rsid w:val="00C92519"/>
    <w:rsid w:val="00C92989"/>
    <w:rsid w:val="00C93EDB"/>
    <w:rsid w:val="00C93FC8"/>
    <w:rsid w:val="00C9451C"/>
    <w:rsid w:val="00C949D4"/>
    <w:rsid w:val="00C95335"/>
    <w:rsid w:val="00C95DDD"/>
    <w:rsid w:val="00C96556"/>
    <w:rsid w:val="00C968C2"/>
    <w:rsid w:val="00C974B5"/>
    <w:rsid w:val="00C97646"/>
    <w:rsid w:val="00C97CA9"/>
    <w:rsid w:val="00CA02DF"/>
    <w:rsid w:val="00CA079D"/>
    <w:rsid w:val="00CA1518"/>
    <w:rsid w:val="00CA15B1"/>
    <w:rsid w:val="00CA2A8C"/>
    <w:rsid w:val="00CA4120"/>
    <w:rsid w:val="00CA44A8"/>
    <w:rsid w:val="00CA4D6E"/>
    <w:rsid w:val="00CA4F0F"/>
    <w:rsid w:val="00CA58AC"/>
    <w:rsid w:val="00CA5A9E"/>
    <w:rsid w:val="00CA5EF4"/>
    <w:rsid w:val="00CA635A"/>
    <w:rsid w:val="00CA6AB2"/>
    <w:rsid w:val="00CB0428"/>
    <w:rsid w:val="00CB0634"/>
    <w:rsid w:val="00CB1B5C"/>
    <w:rsid w:val="00CB1B77"/>
    <w:rsid w:val="00CB23B6"/>
    <w:rsid w:val="00CB2C54"/>
    <w:rsid w:val="00CB3A80"/>
    <w:rsid w:val="00CB4523"/>
    <w:rsid w:val="00CB492D"/>
    <w:rsid w:val="00CB5075"/>
    <w:rsid w:val="00CB58E6"/>
    <w:rsid w:val="00CB5936"/>
    <w:rsid w:val="00CB5B8C"/>
    <w:rsid w:val="00CB5E8B"/>
    <w:rsid w:val="00CB6F69"/>
    <w:rsid w:val="00CB7C49"/>
    <w:rsid w:val="00CC200C"/>
    <w:rsid w:val="00CC22CC"/>
    <w:rsid w:val="00CC23FD"/>
    <w:rsid w:val="00CC2991"/>
    <w:rsid w:val="00CC2F22"/>
    <w:rsid w:val="00CC3A50"/>
    <w:rsid w:val="00CC3CF0"/>
    <w:rsid w:val="00CC4DF0"/>
    <w:rsid w:val="00CC7302"/>
    <w:rsid w:val="00CC79F0"/>
    <w:rsid w:val="00CD06A5"/>
    <w:rsid w:val="00CD09CC"/>
    <w:rsid w:val="00CD108D"/>
    <w:rsid w:val="00CD1516"/>
    <w:rsid w:val="00CD1964"/>
    <w:rsid w:val="00CD1B7F"/>
    <w:rsid w:val="00CD1FBF"/>
    <w:rsid w:val="00CD3744"/>
    <w:rsid w:val="00CD3757"/>
    <w:rsid w:val="00CD4C34"/>
    <w:rsid w:val="00CD52FD"/>
    <w:rsid w:val="00CD56CB"/>
    <w:rsid w:val="00CD66A6"/>
    <w:rsid w:val="00CD67B4"/>
    <w:rsid w:val="00CD77AF"/>
    <w:rsid w:val="00CE06A8"/>
    <w:rsid w:val="00CE0912"/>
    <w:rsid w:val="00CE0AAA"/>
    <w:rsid w:val="00CE1942"/>
    <w:rsid w:val="00CE1D9D"/>
    <w:rsid w:val="00CE397C"/>
    <w:rsid w:val="00CE3E5D"/>
    <w:rsid w:val="00CE540B"/>
    <w:rsid w:val="00CE6C95"/>
    <w:rsid w:val="00CE7432"/>
    <w:rsid w:val="00CF0D5F"/>
    <w:rsid w:val="00CF0F39"/>
    <w:rsid w:val="00CF3775"/>
    <w:rsid w:val="00CF3A87"/>
    <w:rsid w:val="00CF3AD3"/>
    <w:rsid w:val="00CF4303"/>
    <w:rsid w:val="00CF4813"/>
    <w:rsid w:val="00CF48C8"/>
    <w:rsid w:val="00CF52DB"/>
    <w:rsid w:val="00CF53C3"/>
    <w:rsid w:val="00CF5BEB"/>
    <w:rsid w:val="00CF62AF"/>
    <w:rsid w:val="00CF6A9B"/>
    <w:rsid w:val="00D0191F"/>
    <w:rsid w:val="00D01B5B"/>
    <w:rsid w:val="00D03075"/>
    <w:rsid w:val="00D033D7"/>
    <w:rsid w:val="00D03732"/>
    <w:rsid w:val="00D045CA"/>
    <w:rsid w:val="00D0508C"/>
    <w:rsid w:val="00D0552D"/>
    <w:rsid w:val="00D072BB"/>
    <w:rsid w:val="00D072D3"/>
    <w:rsid w:val="00D07550"/>
    <w:rsid w:val="00D0780D"/>
    <w:rsid w:val="00D07887"/>
    <w:rsid w:val="00D100D2"/>
    <w:rsid w:val="00D1098E"/>
    <w:rsid w:val="00D10DBF"/>
    <w:rsid w:val="00D10FDA"/>
    <w:rsid w:val="00D110EB"/>
    <w:rsid w:val="00D1113D"/>
    <w:rsid w:val="00D11161"/>
    <w:rsid w:val="00D116F2"/>
    <w:rsid w:val="00D11F07"/>
    <w:rsid w:val="00D12565"/>
    <w:rsid w:val="00D12C84"/>
    <w:rsid w:val="00D12DC9"/>
    <w:rsid w:val="00D13AFC"/>
    <w:rsid w:val="00D14030"/>
    <w:rsid w:val="00D1488D"/>
    <w:rsid w:val="00D160DD"/>
    <w:rsid w:val="00D166DC"/>
    <w:rsid w:val="00D16F48"/>
    <w:rsid w:val="00D171FA"/>
    <w:rsid w:val="00D172A8"/>
    <w:rsid w:val="00D17394"/>
    <w:rsid w:val="00D174DF"/>
    <w:rsid w:val="00D17C96"/>
    <w:rsid w:val="00D17CC8"/>
    <w:rsid w:val="00D20E12"/>
    <w:rsid w:val="00D218AE"/>
    <w:rsid w:val="00D21E46"/>
    <w:rsid w:val="00D22767"/>
    <w:rsid w:val="00D22C1E"/>
    <w:rsid w:val="00D22C65"/>
    <w:rsid w:val="00D23446"/>
    <w:rsid w:val="00D242E4"/>
    <w:rsid w:val="00D243BA"/>
    <w:rsid w:val="00D25D69"/>
    <w:rsid w:val="00D26488"/>
    <w:rsid w:val="00D2651F"/>
    <w:rsid w:val="00D2675D"/>
    <w:rsid w:val="00D27078"/>
    <w:rsid w:val="00D3024C"/>
    <w:rsid w:val="00D304D0"/>
    <w:rsid w:val="00D30845"/>
    <w:rsid w:val="00D322FC"/>
    <w:rsid w:val="00D3264A"/>
    <w:rsid w:val="00D328EA"/>
    <w:rsid w:val="00D33623"/>
    <w:rsid w:val="00D33711"/>
    <w:rsid w:val="00D33E8C"/>
    <w:rsid w:val="00D34C43"/>
    <w:rsid w:val="00D34FCA"/>
    <w:rsid w:val="00D350C8"/>
    <w:rsid w:val="00D35E1D"/>
    <w:rsid w:val="00D360A5"/>
    <w:rsid w:val="00D36747"/>
    <w:rsid w:val="00D36A7B"/>
    <w:rsid w:val="00D3732A"/>
    <w:rsid w:val="00D376FB"/>
    <w:rsid w:val="00D37823"/>
    <w:rsid w:val="00D37859"/>
    <w:rsid w:val="00D378DA"/>
    <w:rsid w:val="00D40760"/>
    <w:rsid w:val="00D40B55"/>
    <w:rsid w:val="00D40C43"/>
    <w:rsid w:val="00D40CD5"/>
    <w:rsid w:val="00D41615"/>
    <w:rsid w:val="00D41703"/>
    <w:rsid w:val="00D41F7D"/>
    <w:rsid w:val="00D434F7"/>
    <w:rsid w:val="00D4365C"/>
    <w:rsid w:val="00D43D97"/>
    <w:rsid w:val="00D43EAC"/>
    <w:rsid w:val="00D44840"/>
    <w:rsid w:val="00D45861"/>
    <w:rsid w:val="00D459DA"/>
    <w:rsid w:val="00D46066"/>
    <w:rsid w:val="00D471CA"/>
    <w:rsid w:val="00D4792B"/>
    <w:rsid w:val="00D47A6C"/>
    <w:rsid w:val="00D50714"/>
    <w:rsid w:val="00D50DEE"/>
    <w:rsid w:val="00D512AF"/>
    <w:rsid w:val="00D517AC"/>
    <w:rsid w:val="00D51D17"/>
    <w:rsid w:val="00D5213E"/>
    <w:rsid w:val="00D53782"/>
    <w:rsid w:val="00D53C57"/>
    <w:rsid w:val="00D53E95"/>
    <w:rsid w:val="00D5597A"/>
    <w:rsid w:val="00D55C2D"/>
    <w:rsid w:val="00D55D6F"/>
    <w:rsid w:val="00D55F0F"/>
    <w:rsid w:val="00D560A0"/>
    <w:rsid w:val="00D564E3"/>
    <w:rsid w:val="00D57815"/>
    <w:rsid w:val="00D57C3D"/>
    <w:rsid w:val="00D603E3"/>
    <w:rsid w:val="00D6064D"/>
    <w:rsid w:val="00D60E56"/>
    <w:rsid w:val="00D60EF9"/>
    <w:rsid w:val="00D61F96"/>
    <w:rsid w:val="00D6317F"/>
    <w:rsid w:val="00D6428E"/>
    <w:rsid w:val="00D6456B"/>
    <w:rsid w:val="00D65274"/>
    <w:rsid w:val="00D65494"/>
    <w:rsid w:val="00D65896"/>
    <w:rsid w:val="00D659EB"/>
    <w:rsid w:val="00D67DC7"/>
    <w:rsid w:val="00D700F8"/>
    <w:rsid w:val="00D70E01"/>
    <w:rsid w:val="00D7143A"/>
    <w:rsid w:val="00D71FD5"/>
    <w:rsid w:val="00D722DC"/>
    <w:rsid w:val="00D72456"/>
    <w:rsid w:val="00D7253E"/>
    <w:rsid w:val="00D7268A"/>
    <w:rsid w:val="00D741EA"/>
    <w:rsid w:val="00D74617"/>
    <w:rsid w:val="00D76442"/>
    <w:rsid w:val="00D76677"/>
    <w:rsid w:val="00D77426"/>
    <w:rsid w:val="00D77875"/>
    <w:rsid w:val="00D80360"/>
    <w:rsid w:val="00D81131"/>
    <w:rsid w:val="00D8231B"/>
    <w:rsid w:val="00D829FF"/>
    <w:rsid w:val="00D82E50"/>
    <w:rsid w:val="00D833A3"/>
    <w:rsid w:val="00D84267"/>
    <w:rsid w:val="00D8440C"/>
    <w:rsid w:val="00D84533"/>
    <w:rsid w:val="00D846EE"/>
    <w:rsid w:val="00D84B3C"/>
    <w:rsid w:val="00D85E95"/>
    <w:rsid w:val="00D85F34"/>
    <w:rsid w:val="00D85FDF"/>
    <w:rsid w:val="00D86D8F"/>
    <w:rsid w:val="00D86E6C"/>
    <w:rsid w:val="00D87C0E"/>
    <w:rsid w:val="00D87F9A"/>
    <w:rsid w:val="00D90CDA"/>
    <w:rsid w:val="00D91349"/>
    <w:rsid w:val="00D91626"/>
    <w:rsid w:val="00D91806"/>
    <w:rsid w:val="00D91968"/>
    <w:rsid w:val="00D933A1"/>
    <w:rsid w:val="00D93631"/>
    <w:rsid w:val="00D9386B"/>
    <w:rsid w:val="00D9389F"/>
    <w:rsid w:val="00D94143"/>
    <w:rsid w:val="00D94166"/>
    <w:rsid w:val="00D94F39"/>
    <w:rsid w:val="00D95360"/>
    <w:rsid w:val="00D9536C"/>
    <w:rsid w:val="00D953CB"/>
    <w:rsid w:val="00D956BB"/>
    <w:rsid w:val="00D95AFE"/>
    <w:rsid w:val="00D95CB8"/>
    <w:rsid w:val="00D95D9A"/>
    <w:rsid w:val="00D96B95"/>
    <w:rsid w:val="00D97932"/>
    <w:rsid w:val="00DA0A32"/>
    <w:rsid w:val="00DA2560"/>
    <w:rsid w:val="00DA2A6F"/>
    <w:rsid w:val="00DA2BF0"/>
    <w:rsid w:val="00DA2DC7"/>
    <w:rsid w:val="00DA35A0"/>
    <w:rsid w:val="00DA3A78"/>
    <w:rsid w:val="00DA4E2E"/>
    <w:rsid w:val="00DA5486"/>
    <w:rsid w:val="00DA642E"/>
    <w:rsid w:val="00DA67D8"/>
    <w:rsid w:val="00DA6867"/>
    <w:rsid w:val="00DA7DA1"/>
    <w:rsid w:val="00DB0214"/>
    <w:rsid w:val="00DB026A"/>
    <w:rsid w:val="00DB0DD3"/>
    <w:rsid w:val="00DB2053"/>
    <w:rsid w:val="00DB2427"/>
    <w:rsid w:val="00DB30B3"/>
    <w:rsid w:val="00DB3266"/>
    <w:rsid w:val="00DB38A0"/>
    <w:rsid w:val="00DB4D82"/>
    <w:rsid w:val="00DB5356"/>
    <w:rsid w:val="00DB5374"/>
    <w:rsid w:val="00DB5A50"/>
    <w:rsid w:val="00DB6033"/>
    <w:rsid w:val="00DB623A"/>
    <w:rsid w:val="00DB649E"/>
    <w:rsid w:val="00DB6A19"/>
    <w:rsid w:val="00DB73B2"/>
    <w:rsid w:val="00DC009C"/>
    <w:rsid w:val="00DC0762"/>
    <w:rsid w:val="00DC1261"/>
    <w:rsid w:val="00DC2384"/>
    <w:rsid w:val="00DC292E"/>
    <w:rsid w:val="00DC2B28"/>
    <w:rsid w:val="00DC320D"/>
    <w:rsid w:val="00DC35B7"/>
    <w:rsid w:val="00DC42F3"/>
    <w:rsid w:val="00DC513A"/>
    <w:rsid w:val="00DC54A3"/>
    <w:rsid w:val="00DC56F4"/>
    <w:rsid w:val="00DC5EEB"/>
    <w:rsid w:val="00DC6029"/>
    <w:rsid w:val="00DC6334"/>
    <w:rsid w:val="00DC67A4"/>
    <w:rsid w:val="00DC6BDC"/>
    <w:rsid w:val="00DC764A"/>
    <w:rsid w:val="00DC7B37"/>
    <w:rsid w:val="00DD056F"/>
    <w:rsid w:val="00DD0B66"/>
    <w:rsid w:val="00DD0DB0"/>
    <w:rsid w:val="00DD0F1F"/>
    <w:rsid w:val="00DD14C2"/>
    <w:rsid w:val="00DD3BD8"/>
    <w:rsid w:val="00DD469E"/>
    <w:rsid w:val="00DD5ACB"/>
    <w:rsid w:val="00DD6547"/>
    <w:rsid w:val="00DD6D94"/>
    <w:rsid w:val="00DD70A3"/>
    <w:rsid w:val="00DE27DE"/>
    <w:rsid w:val="00DE444E"/>
    <w:rsid w:val="00DE4689"/>
    <w:rsid w:val="00DE5C38"/>
    <w:rsid w:val="00DE66B9"/>
    <w:rsid w:val="00DE784D"/>
    <w:rsid w:val="00DF028E"/>
    <w:rsid w:val="00DF0828"/>
    <w:rsid w:val="00DF0BBD"/>
    <w:rsid w:val="00DF13EB"/>
    <w:rsid w:val="00DF13EE"/>
    <w:rsid w:val="00DF1C73"/>
    <w:rsid w:val="00DF1E60"/>
    <w:rsid w:val="00DF39D3"/>
    <w:rsid w:val="00DF3E7C"/>
    <w:rsid w:val="00DF407A"/>
    <w:rsid w:val="00DF44AB"/>
    <w:rsid w:val="00DF4C7D"/>
    <w:rsid w:val="00DF52AF"/>
    <w:rsid w:val="00DF5800"/>
    <w:rsid w:val="00DF5B13"/>
    <w:rsid w:val="00DF5D5B"/>
    <w:rsid w:val="00DF6853"/>
    <w:rsid w:val="00DF6B2C"/>
    <w:rsid w:val="00E022C0"/>
    <w:rsid w:val="00E0237D"/>
    <w:rsid w:val="00E02564"/>
    <w:rsid w:val="00E02C76"/>
    <w:rsid w:val="00E02E2F"/>
    <w:rsid w:val="00E0305F"/>
    <w:rsid w:val="00E03094"/>
    <w:rsid w:val="00E0378C"/>
    <w:rsid w:val="00E03B9A"/>
    <w:rsid w:val="00E0406F"/>
    <w:rsid w:val="00E045FA"/>
    <w:rsid w:val="00E0464D"/>
    <w:rsid w:val="00E05B2A"/>
    <w:rsid w:val="00E05EEA"/>
    <w:rsid w:val="00E0600C"/>
    <w:rsid w:val="00E0631F"/>
    <w:rsid w:val="00E06724"/>
    <w:rsid w:val="00E06A20"/>
    <w:rsid w:val="00E06EF2"/>
    <w:rsid w:val="00E070C6"/>
    <w:rsid w:val="00E07C65"/>
    <w:rsid w:val="00E1073B"/>
    <w:rsid w:val="00E10DF5"/>
    <w:rsid w:val="00E11398"/>
    <w:rsid w:val="00E11E96"/>
    <w:rsid w:val="00E12885"/>
    <w:rsid w:val="00E128DF"/>
    <w:rsid w:val="00E1292A"/>
    <w:rsid w:val="00E1362B"/>
    <w:rsid w:val="00E13B04"/>
    <w:rsid w:val="00E14562"/>
    <w:rsid w:val="00E14B70"/>
    <w:rsid w:val="00E15171"/>
    <w:rsid w:val="00E15758"/>
    <w:rsid w:val="00E157AF"/>
    <w:rsid w:val="00E15EF3"/>
    <w:rsid w:val="00E16A6B"/>
    <w:rsid w:val="00E16FD0"/>
    <w:rsid w:val="00E17012"/>
    <w:rsid w:val="00E175A8"/>
    <w:rsid w:val="00E17645"/>
    <w:rsid w:val="00E20840"/>
    <w:rsid w:val="00E20A60"/>
    <w:rsid w:val="00E219C7"/>
    <w:rsid w:val="00E21EF6"/>
    <w:rsid w:val="00E225AC"/>
    <w:rsid w:val="00E23044"/>
    <w:rsid w:val="00E23188"/>
    <w:rsid w:val="00E23BD2"/>
    <w:rsid w:val="00E24373"/>
    <w:rsid w:val="00E2458F"/>
    <w:rsid w:val="00E25523"/>
    <w:rsid w:val="00E256BB"/>
    <w:rsid w:val="00E25E4E"/>
    <w:rsid w:val="00E25E7B"/>
    <w:rsid w:val="00E26498"/>
    <w:rsid w:val="00E27295"/>
    <w:rsid w:val="00E27300"/>
    <w:rsid w:val="00E27E2B"/>
    <w:rsid w:val="00E300C2"/>
    <w:rsid w:val="00E31F7F"/>
    <w:rsid w:val="00E322FF"/>
    <w:rsid w:val="00E32BD5"/>
    <w:rsid w:val="00E32CFE"/>
    <w:rsid w:val="00E32EA9"/>
    <w:rsid w:val="00E334C8"/>
    <w:rsid w:val="00E33608"/>
    <w:rsid w:val="00E339AF"/>
    <w:rsid w:val="00E33C5B"/>
    <w:rsid w:val="00E341F9"/>
    <w:rsid w:val="00E35984"/>
    <w:rsid w:val="00E360B6"/>
    <w:rsid w:val="00E36842"/>
    <w:rsid w:val="00E36B49"/>
    <w:rsid w:val="00E36CB0"/>
    <w:rsid w:val="00E36E73"/>
    <w:rsid w:val="00E41659"/>
    <w:rsid w:val="00E425CE"/>
    <w:rsid w:val="00E43EB4"/>
    <w:rsid w:val="00E43F50"/>
    <w:rsid w:val="00E445A5"/>
    <w:rsid w:val="00E44BB7"/>
    <w:rsid w:val="00E450D9"/>
    <w:rsid w:val="00E4534B"/>
    <w:rsid w:val="00E4559C"/>
    <w:rsid w:val="00E458ED"/>
    <w:rsid w:val="00E45BD5"/>
    <w:rsid w:val="00E45CD1"/>
    <w:rsid w:val="00E465FD"/>
    <w:rsid w:val="00E46865"/>
    <w:rsid w:val="00E4726A"/>
    <w:rsid w:val="00E47760"/>
    <w:rsid w:val="00E47996"/>
    <w:rsid w:val="00E47AEA"/>
    <w:rsid w:val="00E5000E"/>
    <w:rsid w:val="00E50135"/>
    <w:rsid w:val="00E5041D"/>
    <w:rsid w:val="00E506DB"/>
    <w:rsid w:val="00E50CE7"/>
    <w:rsid w:val="00E51164"/>
    <w:rsid w:val="00E51464"/>
    <w:rsid w:val="00E51D21"/>
    <w:rsid w:val="00E51F66"/>
    <w:rsid w:val="00E52402"/>
    <w:rsid w:val="00E53500"/>
    <w:rsid w:val="00E53AC5"/>
    <w:rsid w:val="00E53D3B"/>
    <w:rsid w:val="00E53FA9"/>
    <w:rsid w:val="00E540BD"/>
    <w:rsid w:val="00E545B6"/>
    <w:rsid w:val="00E54B05"/>
    <w:rsid w:val="00E55459"/>
    <w:rsid w:val="00E55833"/>
    <w:rsid w:val="00E55D23"/>
    <w:rsid w:val="00E561C9"/>
    <w:rsid w:val="00E567F3"/>
    <w:rsid w:val="00E5703D"/>
    <w:rsid w:val="00E602BC"/>
    <w:rsid w:val="00E603AF"/>
    <w:rsid w:val="00E604EC"/>
    <w:rsid w:val="00E60992"/>
    <w:rsid w:val="00E6163A"/>
    <w:rsid w:val="00E6227D"/>
    <w:rsid w:val="00E622EC"/>
    <w:rsid w:val="00E62A56"/>
    <w:rsid w:val="00E630CE"/>
    <w:rsid w:val="00E63363"/>
    <w:rsid w:val="00E63495"/>
    <w:rsid w:val="00E63EB2"/>
    <w:rsid w:val="00E64335"/>
    <w:rsid w:val="00E65970"/>
    <w:rsid w:val="00E65C7C"/>
    <w:rsid w:val="00E663BF"/>
    <w:rsid w:val="00E67601"/>
    <w:rsid w:val="00E7152C"/>
    <w:rsid w:val="00E71F56"/>
    <w:rsid w:val="00E72180"/>
    <w:rsid w:val="00E73258"/>
    <w:rsid w:val="00E7348C"/>
    <w:rsid w:val="00E7384E"/>
    <w:rsid w:val="00E76DAC"/>
    <w:rsid w:val="00E77229"/>
    <w:rsid w:val="00E77991"/>
    <w:rsid w:val="00E80588"/>
    <w:rsid w:val="00E805AB"/>
    <w:rsid w:val="00E80E9A"/>
    <w:rsid w:val="00E80EB7"/>
    <w:rsid w:val="00E816E5"/>
    <w:rsid w:val="00E81BB2"/>
    <w:rsid w:val="00E825A7"/>
    <w:rsid w:val="00E827A1"/>
    <w:rsid w:val="00E8348D"/>
    <w:rsid w:val="00E841FA"/>
    <w:rsid w:val="00E84C2D"/>
    <w:rsid w:val="00E856C2"/>
    <w:rsid w:val="00E85863"/>
    <w:rsid w:val="00E85A31"/>
    <w:rsid w:val="00E85C14"/>
    <w:rsid w:val="00E85EE2"/>
    <w:rsid w:val="00E86E7A"/>
    <w:rsid w:val="00E8742C"/>
    <w:rsid w:val="00E8743A"/>
    <w:rsid w:val="00E87B34"/>
    <w:rsid w:val="00E90F06"/>
    <w:rsid w:val="00E9120A"/>
    <w:rsid w:val="00E914BA"/>
    <w:rsid w:val="00E917BE"/>
    <w:rsid w:val="00E91F2A"/>
    <w:rsid w:val="00E92F16"/>
    <w:rsid w:val="00E931D8"/>
    <w:rsid w:val="00E93464"/>
    <w:rsid w:val="00E93856"/>
    <w:rsid w:val="00E94520"/>
    <w:rsid w:val="00E945C4"/>
    <w:rsid w:val="00E94F8B"/>
    <w:rsid w:val="00E951B4"/>
    <w:rsid w:val="00E95739"/>
    <w:rsid w:val="00E96AE3"/>
    <w:rsid w:val="00E96D4A"/>
    <w:rsid w:val="00E971FB"/>
    <w:rsid w:val="00E9731C"/>
    <w:rsid w:val="00EA00EB"/>
    <w:rsid w:val="00EA0A2A"/>
    <w:rsid w:val="00EA0AE0"/>
    <w:rsid w:val="00EA11A4"/>
    <w:rsid w:val="00EA123B"/>
    <w:rsid w:val="00EA2F18"/>
    <w:rsid w:val="00EA2FBB"/>
    <w:rsid w:val="00EA33D0"/>
    <w:rsid w:val="00EA3A7D"/>
    <w:rsid w:val="00EA41A3"/>
    <w:rsid w:val="00EA44BB"/>
    <w:rsid w:val="00EA450C"/>
    <w:rsid w:val="00EA4CD1"/>
    <w:rsid w:val="00EA4E16"/>
    <w:rsid w:val="00EA5136"/>
    <w:rsid w:val="00EA5230"/>
    <w:rsid w:val="00EA5AFD"/>
    <w:rsid w:val="00EA5B91"/>
    <w:rsid w:val="00EA6635"/>
    <w:rsid w:val="00EA67F8"/>
    <w:rsid w:val="00EA78F8"/>
    <w:rsid w:val="00EB052C"/>
    <w:rsid w:val="00EB056C"/>
    <w:rsid w:val="00EB08F6"/>
    <w:rsid w:val="00EB0D2D"/>
    <w:rsid w:val="00EB0FFA"/>
    <w:rsid w:val="00EB1571"/>
    <w:rsid w:val="00EB22F9"/>
    <w:rsid w:val="00EB270D"/>
    <w:rsid w:val="00EB27D9"/>
    <w:rsid w:val="00EB31A7"/>
    <w:rsid w:val="00EB3819"/>
    <w:rsid w:val="00EB3AF7"/>
    <w:rsid w:val="00EB51E6"/>
    <w:rsid w:val="00EB5233"/>
    <w:rsid w:val="00EB536C"/>
    <w:rsid w:val="00EB54EB"/>
    <w:rsid w:val="00EB5A62"/>
    <w:rsid w:val="00EB5D9D"/>
    <w:rsid w:val="00EB6257"/>
    <w:rsid w:val="00EB68FC"/>
    <w:rsid w:val="00EB72EA"/>
    <w:rsid w:val="00EB7C23"/>
    <w:rsid w:val="00EB7C3C"/>
    <w:rsid w:val="00EC06EF"/>
    <w:rsid w:val="00EC0A5A"/>
    <w:rsid w:val="00EC134B"/>
    <w:rsid w:val="00EC1726"/>
    <w:rsid w:val="00EC4221"/>
    <w:rsid w:val="00EC526A"/>
    <w:rsid w:val="00EC593D"/>
    <w:rsid w:val="00EC5D52"/>
    <w:rsid w:val="00EC6CF4"/>
    <w:rsid w:val="00EC7888"/>
    <w:rsid w:val="00ED0FA4"/>
    <w:rsid w:val="00ED10F7"/>
    <w:rsid w:val="00ED1737"/>
    <w:rsid w:val="00ED2B22"/>
    <w:rsid w:val="00ED34F6"/>
    <w:rsid w:val="00ED3964"/>
    <w:rsid w:val="00ED39B0"/>
    <w:rsid w:val="00ED3E02"/>
    <w:rsid w:val="00ED4713"/>
    <w:rsid w:val="00ED4AE3"/>
    <w:rsid w:val="00ED529F"/>
    <w:rsid w:val="00ED52D8"/>
    <w:rsid w:val="00ED62A5"/>
    <w:rsid w:val="00EE0678"/>
    <w:rsid w:val="00EE2763"/>
    <w:rsid w:val="00EE2E14"/>
    <w:rsid w:val="00EE3138"/>
    <w:rsid w:val="00EE32B2"/>
    <w:rsid w:val="00EE3432"/>
    <w:rsid w:val="00EE37D6"/>
    <w:rsid w:val="00EE3D5C"/>
    <w:rsid w:val="00EE5A2F"/>
    <w:rsid w:val="00EE5FDE"/>
    <w:rsid w:val="00EE7AEE"/>
    <w:rsid w:val="00EE7FF5"/>
    <w:rsid w:val="00EF0336"/>
    <w:rsid w:val="00EF091A"/>
    <w:rsid w:val="00EF1067"/>
    <w:rsid w:val="00EF111C"/>
    <w:rsid w:val="00EF19D2"/>
    <w:rsid w:val="00EF32F6"/>
    <w:rsid w:val="00EF3E53"/>
    <w:rsid w:val="00EF49D2"/>
    <w:rsid w:val="00EF58B0"/>
    <w:rsid w:val="00EF59AC"/>
    <w:rsid w:val="00EF6265"/>
    <w:rsid w:val="00EF6ECB"/>
    <w:rsid w:val="00EF7FE9"/>
    <w:rsid w:val="00F0023B"/>
    <w:rsid w:val="00F01715"/>
    <w:rsid w:val="00F01E7F"/>
    <w:rsid w:val="00F02508"/>
    <w:rsid w:val="00F026E5"/>
    <w:rsid w:val="00F02E6A"/>
    <w:rsid w:val="00F0323D"/>
    <w:rsid w:val="00F03854"/>
    <w:rsid w:val="00F03A4B"/>
    <w:rsid w:val="00F0507B"/>
    <w:rsid w:val="00F05300"/>
    <w:rsid w:val="00F053B6"/>
    <w:rsid w:val="00F059AB"/>
    <w:rsid w:val="00F0609E"/>
    <w:rsid w:val="00F06A0D"/>
    <w:rsid w:val="00F07D76"/>
    <w:rsid w:val="00F07DD4"/>
    <w:rsid w:val="00F07EAF"/>
    <w:rsid w:val="00F1067B"/>
    <w:rsid w:val="00F10CD6"/>
    <w:rsid w:val="00F11606"/>
    <w:rsid w:val="00F119FB"/>
    <w:rsid w:val="00F13A48"/>
    <w:rsid w:val="00F142D8"/>
    <w:rsid w:val="00F14435"/>
    <w:rsid w:val="00F145B2"/>
    <w:rsid w:val="00F146D1"/>
    <w:rsid w:val="00F14FE8"/>
    <w:rsid w:val="00F16753"/>
    <w:rsid w:val="00F2026A"/>
    <w:rsid w:val="00F203F1"/>
    <w:rsid w:val="00F205B6"/>
    <w:rsid w:val="00F20C7A"/>
    <w:rsid w:val="00F21013"/>
    <w:rsid w:val="00F21778"/>
    <w:rsid w:val="00F21B3A"/>
    <w:rsid w:val="00F21BA7"/>
    <w:rsid w:val="00F21BEA"/>
    <w:rsid w:val="00F21F0A"/>
    <w:rsid w:val="00F223FB"/>
    <w:rsid w:val="00F22622"/>
    <w:rsid w:val="00F23B73"/>
    <w:rsid w:val="00F2459C"/>
    <w:rsid w:val="00F25448"/>
    <w:rsid w:val="00F267C5"/>
    <w:rsid w:val="00F26C38"/>
    <w:rsid w:val="00F279A5"/>
    <w:rsid w:val="00F27C09"/>
    <w:rsid w:val="00F303D8"/>
    <w:rsid w:val="00F3099E"/>
    <w:rsid w:val="00F31298"/>
    <w:rsid w:val="00F32036"/>
    <w:rsid w:val="00F33414"/>
    <w:rsid w:val="00F338F5"/>
    <w:rsid w:val="00F33B30"/>
    <w:rsid w:val="00F33BC1"/>
    <w:rsid w:val="00F33D48"/>
    <w:rsid w:val="00F33F89"/>
    <w:rsid w:val="00F3516B"/>
    <w:rsid w:val="00F35702"/>
    <w:rsid w:val="00F35809"/>
    <w:rsid w:val="00F3587F"/>
    <w:rsid w:val="00F35BCB"/>
    <w:rsid w:val="00F36108"/>
    <w:rsid w:val="00F3637C"/>
    <w:rsid w:val="00F36858"/>
    <w:rsid w:val="00F36ACA"/>
    <w:rsid w:val="00F37B56"/>
    <w:rsid w:val="00F40A5B"/>
    <w:rsid w:val="00F40AB2"/>
    <w:rsid w:val="00F40B8B"/>
    <w:rsid w:val="00F40C43"/>
    <w:rsid w:val="00F40C4F"/>
    <w:rsid w:val="00F410D6"/>
    <w:rsid w:val="00F411DB"/>
    <w:rsid w:val="00F412BB"/>
    <w:rsid w:val="00F418F5"/>
    <w:rsid w:val="00F4191A"/>
    <w:rsid w:val="00F41F66"/>
    <w:rsid w:val="00F43E14"/>
    <w:rsid w:val="00F443DD"/>
    <w:rsid w:val="00F456E7"/>
    <w:rsid w:val="00F45A6D"/>
    <w:rsid w:val="00F45FCE"/>
    <w:rsid w:val="00F468D6"/>
    <w:rsid w:val="00F47FF6"/>
    <w:rsid w:val="00F50193"/>
    <w:rsid w:val="00F51343"/>
    <w:rsid w:val="00F51428"/>
    <w:rsid w:val="00F5181C"/>
    <w:rsid w:val="00F52687"/>
    <w:rsid w:val="00F53174"/>
    <w:rsid w:val="00F53C07"/>
    <w:rsid w:val="00F54468"/>
    <w:rsid w:val="00F548D6"/>
    <w:rsid w:val="00F54AA2"/>
    <w:rsid w:val="00F5502B"/>
    <w:rsid w:val="00F5567B"/>
    <w:rsid w:val="00F557DC"/>
    <w:rsid w:val="00F55800"/>
    <w:rsid w:val="00F55A64"/>
    <w:rsid w:val="00F568E6"/>
    <w:rsid w:val="00F56B4E"/>
    <w:rsid w:val="00F56E84"/>
    <w:rsid w:val="00F60ED9"/>
    <w:rsid w:val="00F6117A"/>
    <w:rsid w:val="00F61218"/>
    <w:rsid w:val="00F620CC"/>
    <w:rsid w:val="00F65D8F"/>
    <w:rsid w:val="00F65DC7"/>
    <w:rsid w:val="00F664EC"/>
    <w:rsid w:val="00F66BD6"/>
    <w:rsid w:val="00F67DD8"/>
    <w:rsid w:val="00F70543"/>
    <w:rsid w:val="00F7059D"/>
    <w:rsid w:val="00F70A6C"/>
    <w:rsid w:val="00F70AAE"/>
    <w:rsid w:val="00F70D0A"/>
    <w:rsid w:val="00F710DD"/>
    <w:rsid w:val="00F71663"/>
    <w:rsid w:val="00F71737"/>
    <w:rsid w:val="00F72372"/>
    <w:rsid w:val="00F7289C"/>
    <w:rsid w:val="00F73039"/>
    <w:rsid w:val="00F734C7"/>
    <w:rsid w:val="00F738D5"/>
    <w:rsid w:val="00F73DA2"/>
    <w:rsid w:val="00F73F66"/>
    <w:rsid w:val="00F7493E"/>
    <w:rsid w:val="00F74B85"/>
    <w:rsid w:val="00F751AF"/>
    <w:rsid w:val="00F7576B"/>
    <w:rsid w:val="00F75CB1"/>
    <w:rsid w:val="00F77AD6"/>
    <w:rsid w:val="00F77D8B"/>
    <w:rsid w:val="00F81015"/>
    <w:rsid w:val="00F81BB4"/>
    <w:rsid w:val="00F81C66"/>
    <w:rsid w:val="00F81CEC"/>
    <w:rsid w:val="00F83774"/>
    <w:rsid w:val="00F8380F"/>
    <w:rsid w:val="00F83924"/>
    <w:rsid w:val="00F83B54"/>
    <w:rsid w:val="00F840C3"/>
    <w:rsid w:val="00F84B1A"/>
    <w:rsid w:val="00F84DE5"/>
    <w:rsid w:val="00F852D3"/>
    <w:rsid w:val="00F85A6D"/>
    <w:rsid w:val="00F86AB9"/>
    <w:rsid w:val="00F86FF1"/>
    <w:rsid w:val="00F8705C"/>
    <w:rsid w:val="00F872C4"/>
    <w:rsid w:val="00F90D28"/>
    <w:rsid w:val="00F90D72"/>
    <w:rsid w:val="00F94B7D"/>
    <w:rsid w:val="00F95297"/>
    <w:rsid w:val="00F96134"/>
    <w:rsid w:val="00F966F9"/>
    <w:rsid w:val="00F975B5"/>
    <w:rsid w:val="00F9775C"/>
    <w:rsid w:val="00FA02E9"/>
    <w:rsid w:val="00FA0762"/>
    <w:rsid w:val="00FA17FA"/>
    <w:rsid w:val="00FA1C19"/>
    <w:rsid w:val="00FA35A7"/>
    <w:rsid w:val="00FA35CB"/>
    <w:rsid w:val="00FA3E9A"/>
    <w:rsid w:val="00FA4538"/>
    <w:rsid w:val="00FA49AC"/>
    <w:rsid w:val="00FA592A"/>
    <w:rsid w:val="00FA6429"/>
    <w:rsid w:val="00FA79C0"/>
    <w:rsid w:val="00FA7AC6"/>
    <w:rsid w:val="00FB16ED"/>
    <w:rsid w:val="00FB170B"/>
    <w:rsid w:val="00FB17DA"/>
    <w:rsid w:val="00FB19C5"/>
    <w:rsid w:val="00FB1B4F"/>
    <w:rsid w:val="00FB23FA"/>
    <w:rsid w:val="00FB292B"/>
    <w:rsid w:val="00FB2E02"/>
    <w:rsid w:val="00FB46D6"/>
    <w:rsid w:val="00FB4D30"/>
    <w:rsid w:val="00FB4F73"/>
    <w:rsid w:val="00FB51A4"/>
    <w:rsid w:val="00FB5FC8"/>
    <w:rsid w:val="00FB6ECD"/>
    <w:rsid w:val="00FB7242"/>
    <w:rsid w:val="00FB7586"/>
    <w:rsid w:val="00FC057E"/>
    <w:rsid w:val="00FC058A"/>
    <w:rsid w:val="00FC0C85"/>
    <w:rsid w:val="00FC225F"/>
    <w:rsid w:val="00FC2C49"/>
    <w:rsid w:val="00FC2EE8"/>
    <w:rsid w:val="00FC2F5B"/>
    <w:rsid w:val="00FC33B2"/>
    <w:rsid w:val="00FC3491"/>
    <w:rsid w:val="00FC3576"/>
    <w:rsid w:val="00FC4215"/>
    <w:rsid w:val="00FC47C1"/>
    <w:rsid w:val="00FC485D"/>
    <w:rsid w:val="00FC5524"/>
    <w:rsid w:val="00FC61F8"/>
    <w:rsid w:val="00FC6A1A"/>
    <w:rsid w:val="00FC7457"/>
    <w:rsid w:val="00FD0069"/>
    <w:rsid w:val="00FD006C"/>
    <w:rsid w:val="00FD07B8"/>
    <w:rsid w:val="00FD0ADD"/>
    <w:rsid w:val="00FD1679"/>
    <w:rsid w:val="00FD1ACC"/>
    <w:rsid w:val="00FD1CEE"/>
    <w:rsid w:val="00FD2296"/>
    <w:rsid w:val="00FD2310"/>
    <w:rsid w:val="00FD29E8"/>
    <w:rsid w:val="00FD2DE3"/>
    <w:rsid w:val="00FD39D4"/>
    <w:rsid w:val="00FD3AC8"/>
    <w:rsid w:val="00FD3CCF"/>
    <w:rsid w:val="00FD3DAC"/>
    <w:rsid w:val="00FD3F59"/>
    <w:rsid w:val="00FD44B3"/>
    <w:rsid w:val="00FD5EB4"/>
    <w:rsid w:val="00FD61D4"/>
    <w:rsid w:val="00FD65DD"/>
    <w:rsid w:val="00FD6B27"/>
    <w:rsid w:val="00FD70A5"/>
    <w:rsid w:val="00FD73B6"/>
    <w:rsid w:val="00FD748D"/>
    <w:rsid w:val="00FD796D"/>
    <w:rsid w:val="00FD7A1A"/>
    <w:rsid w:val="00FE1A97"/>
    <w:rsid w:val="00FE1C44"/>
    <w:rsid w:val="00FE2FF8"/>
    <w:rsid w:val="00FE3767"/>
    <w:rsid w:val="00FE49BF"/>
    <w:rsid w:val="00FE49F8"/>
    <w:rsid w:val="00FE4B49"/>
    <w:rsid w:val="00FE4E6D"/>
    <w:rsid w:val="00FE591B"/>
    <w:rsid w:val="00FE5C3D"/>
    <w:rsid w:val="00FE6192"/>
    <w:rsid w:val="00FE751D"/>
    <w:rsid w:val="00FE7587"/>
    <w:rsid w:val="00FE7AC4"/>
    <w:rsid w:val="00FF0280"/>
    <w:rsid w:val="00FF06D0"/>
    <w:rsid w:val="00FF1453"/>
    <w:rsid w:val="00FF334E"/>
    <w:rsid w:val="00FF5031"/>
    <w:rsid w:val="00FF5B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1ECCD"/>
  <w15:docId w15:val="{FC798803-22C1-4B57-A42A-DF9794C1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59E6"/>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uiPriority w:val="9"/>
    <w:qFormat/>
    <w:pPr>
      <w:keepNext/>
      <w:jc w:val="center"/>
      <w:outlineLvl w:val="0"/>
    </w:pPr>
    <w:rPr>
      <w:b/>
    </w:rPr>
  </w:style>
  <w:style w:type="paragraph" w:styleId="Antrat2">
    <w:name w:val="heading 2"/>
    <w:basedOn w:val="prastasis"/>
    <w:next w:val="prastasis"/>
    <w:uiPriority w:val="9"/>
    <w:qFormat/>
    <w:pPr>
      <w:keepNext/>
      <w:jc w:val="center"/>
      <w:outlineLvl w:val="1"/>
    </w:pPr>
    <w:rPr>
      <w:b/>
      <w:sz w:val="28"/>
    </w:rPr>
  </w:style>
  <w:style w:type="paragraph" w:styleId="Antrat3">
    <w:name w:val="heading 3"/>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basedOn w:val="Numatytasispastraiposriftas"/>
    <w:rPr>
      <w:rFonts w:ascii="Times New Roman" w:eastAsia="Times New Roman" w:hAnsi="Times New Roman" w:cs="Times New Roman"/>
      <w:b/>
      <w:sz w:val="28"/>
      <w:szCs w:val="24"/>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uiPriority w:val="99"/>
    <w:rPr>
      <w:rFonts w:ascii="TimesLT" w:eastAsia="Times New Roman" w:hAnsi="TimesLT" w:cs="Times New Roman"/>
      <w:sz w:val="24"/>
      <w:szCs w:val="20"/>
    </w:rPr>
  </w:style>
  <w:style w:type="character" w:styleId="Hipersaitas">
    <w:name w:val="Hyperlink"/>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uiPriority w:val="99"/>
    <w:pPr>
      <w:tabs>
        <w:tab w:val="left" w:pos="0"/>
        <w:tab w:val="left" w:pos="3119"/>
      </w:tabs>
      <w:autoSpaceDE w:val="0"/>
      <w:jc w:val="both"/>
    </w:pPr>
    <w:rPr>
      <w:sz w:val="22"/>
      <w:szCs w:val="22"/>
      <w:lang w:val="en-US"/>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
    <w:basedOn w:val="Numatytasispastraiposriftas"/>
    <w:uiPriority w:val="99"/>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basedOn w:val="prastasis"/>
    <w:uiPriority w:val="99"/>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uiPriority w:val="99"/>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pPr>
      <w:spacing w:before="280" w:after="280"/>
    </w:pPr>
    <w:rPr>
      <w:rFonts w:eastAsia="Calibri"/>
      <w:lang w:val="en-US" w:eastAsia="ar-SA"/>
    </w:rPr>
  </w:style>
  <w:style w:type="paragraph" w:styleId="Betarp">
    <w:name w:val="No Spacing"/>
    <w:link w:val="BetarpDiagrama"/>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style>
  <w:style w:type="numbering" w:customStyle="1" w:styleId="LFO8">
    <w:name w:val="LFO8"/>
    <w:basedOn w:val="Sraonra"/>
  </w:style>
  <w:style w:type="numbering" w:customStyle="1" w:styleId="LFO9">
    <w:name w:val="LFO9"/>
    <w:basedOn w:val="Sraonra"/>
    <w:pPr>
      <w:numPr>
        <w:numId w:val="8"/>
      </w:numPr>
    </w:pPr>
  </w:style>
  <w:style w:type="numbering" w:customStyle="1" w:styleId="LFO10">
    <w:name w:val="LFO10"/>
    <w:basedOn w:val="Sraonra"/>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uiPriority w:val="39"/>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paragraph" w:customStyle="1" w:styleId="point10">
    <w:name w:val="point1"/>
    <w:basedOn w:val="prastasis"/>
    <w:rsid w:val="00A46F0E"/>
    <w:pPr>
      <w:suppressAutoHyphens w:val="0"/>
      <w:autoSpaceDN/>
      <w:spacing w:before="100" w:beforeAutospacing="1" w:after="100" w:afterAutospacing="1"/>
      <w:textAlignment w:val="auto"/>
    </w:pPr>
    <w:rPr>
      <w:lang w:eastAsia="lt-LT"/>
    </w:rPr>
  </w:style>
  <w:style w:type="numbering" w:customStyle="1" w:styleId="Sraonra1">
    <w:name w:val="Sąrašo nėra1"/>
    <w:next w:val="Sraonra"/>
    <w:uiPriority w:val="99"/>
    <w:semiHidden/>
    <w:unhideWhenUsed/>
    <w:rsid w:val="00D829FF"/>
  </w:style>
  <w:style w:type="character" w:customStyle="1" w:styleId="Pagrindinistekstas3Diagrama1">
    <w:name w:val="Pagrindinis tekstas 3 Diagrama1"/>
    <w:basedOn w:val="Numatytasispastraiposriftas"/>
    <w:uiPriority w:val="99"/>
    <w:semiHidden/>
    <w:rsid w:val="00D829FF"/>
    <w:rPr>
      <w:sz w:val="16"/>
      <w:szCs w:val="16"/>
    </w:rPr>
  </w:style>
  <w:style w:type="table" w:customStyle="1" w:styleId="Lentelstinklelis3">
    <w:name w:val="Lentelės tinklelis3"/>
    <w:basedOn w:val="prastojilentel"/>
    <w:next w:val="Lentelstinklelis"/>
    <w:uiPriority w:val="59"/>
    <w:rsid w:val="00D829F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FB4D30"/>
  </w:style>
  <w:style w:type="table" w:customStyle="1" w:styleId="Lentelstinklelis4">
    <w:name w:val="Lentelės tinklelis4"/>
    <w:basedOn w:val="prastojilentel"/>
    <w:next w:val="Lentelstinklelis"/>
    <w:uiPriority w:val="59"/>
    <w:rsid w:val="00FB4D30"/>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7A0FCD"/>
  </w:style>
  <w:style w:type="table" w:customStyle="1" w:styleId="Lentelstinklelis5">
    <w:name w:val="Lentelės tinklelis5"/>
    <w:basedOn w:val="prastojilentel"/>
    <w:next w:val="Lentelstinklelis"/>
    <w:uiPriority w:val="59"/>
    <w:rsid w:val="007A0FCD"/>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8E5F4B"/>
  </w:style>
  <w:style w:type="numbering" w:customStyle="1" w:styleId="Sraonra5">
    <w:name w:val="Sąrašo nėra5"/>
    <w:next w:val="Sraonra"/>
    <w:uiPriority w:val="99"/>
    <w:semiHidden/>
    <w:unhideWhenUsed/>
    <w:rsid w:val="006B1ADC"/>
  </w:style>
  <w:style w:type="numbering" w:customStyle="1" w:styleId="Sraonra6">
    <w:name w:val="Sąrašo nėra6"/>
    <w:next w:val="Sraonra"/>
    <w:uiPriority w:val="99"/>
    <w:semiHidden/>
    <w:unhideWhenUsed/>
    <w:rsid w:val="00CD06A5"/>
  </w:style>
  <w:style w:type="table" w:customStyle="1" w:styleId="Lentelstinklelis6">
    <w:name w:val="Lentelės tinklelis6"/>
    <w:basedOn w:val="prastojilentel"/>
    <w:next w:val="Lentelstinklelis"/>
    <w:uiPriority w:val="59"/>
    <w:rsid w:val="00CD06A5"/>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CD06A5"/>
    <w:rPr>
      <w:rFonts w:ascii="Times New Roman" w:hAnsi="Times New Roman" w:cs="Times New Roman"/>
      <w:b/>
      <w:bCs/>
      <w:sz w:val="20"/>
      <w:szCs w:val="20"/>
    </w:rPr>
  </w:style>
  <w:style w:type="character" w:customStyle="1" w:styleId="Neapdorotaspaminjimas2">
    <w:name w:val="Neapdorotas paminėjimas2"/>
    <w:basedOn w:val="Numatytasispastraiposriftas"/>
    <w:uiPriority w:val="99"/>
    <w:semiHidden/>
    <w:unhideWhenUsed/>
    <w:rsid w:val="006B1BC4"/>
    <w:rPr>
      <w:color w:val="605E5C"/>
      <w:shd w:val="clear" w:color="auto" w:fill="E1DFDD"/>
    </w:rPr>
  </w:style>
  <w:style w:type="numbering" w:customStyle="1" w:styleId="Sraonra7">
    <w:name w:val="Sąrašo nėra7"/>
    <w:next w:val="Sraonra"/>
    <w:uiPriority w:val="99"/>
    <w:semiHidden/>
    <w:unhideWhenUsed/>
    <w:rsid w:val="005B7736"/>
  </w:style>
  <w:style w:type="table" w:customStyle="1" w:styleId="Lentelstinklelis7">
    <w:name w:val="Lentelės tinklelis7"/>
    <w:basedOn w:val="prastojilentel"/>
    <w:next w:val="Lentelstinklelis"/>
    <w:uiPriority w:val="59"/>
    <w:rsid w:val="005B773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
    <w:name w:val="Paantraštė Diagrama"/>
    <w:basedOn w:val="Numatytasispastraiposriftas"/>
    <w:link w:val="Paantrat"/>
    <w:rsid w:val="008D4AFE"/>
    <w:rPr>
      <w:rFonts w:ascii="Cambria" w:eastAsia="Times New Roman" w:hAnsi="Cambria"/>
      <w:sz w:val="20"/>
      <w:szCs w:val="24"/>
      <w:lang w:eastAsia="ar-SA"/>
    </w:rPr>
  </w:style>
  <w:style w:type="numbering" w:customStyle="1" w:styleId="Style21">
    <w:name w:val="Style21"/>
    <w:basedOn w:val="Sraonra"/>
    <w:rsid w:val="008D4AFE"/>
  </w:style>
  <w:style w:type="numbering" w:customStyle="1" w:styleId="CurrentList21">
    <w:name w:val="Current List21"/>
    <w:basedOn w:val="Sraonra"/>
    <w:rsid w:val="008D4AFE"/>
  </w:style>
  <w:style w:type="numbering" w:customStyle="1" w:styleId="LFO21">
    <w:name w:val="LFO21"/>
    <w:basedOn w:val="Sraonra"/>
    <w:rsid w:val="008D4AFE"/>
  </w:style>
  <w:style w:type="numbering" w:customStyle="1" w:styleId="LFO41">
    <w:name w:val="LFO41"/>
    <w:basedOn w:val="Sraonra"/>
    <w:rsid w:val="008D4AFE"/>
  </w:style>
  <w:style w:type="numbering" w:customStyle="1" w:styleId="LFO51">
    <w:name w:val="LFO51"/>
    <w:basedOn w:val="Sraonra"/>
    <w:rsid w:val="008D4AFE"/>
  </w:style>
  <w:style w:type="numbering" w:customStyle="1" w:styleId="LFO71">
    <w:name w:val="LFO71"/>
    <w:basedOn w:val="Sraonra"/>
    <w:rsid w:val="008D4AFE"/>
  </w:style>
  <w:style w:type="numbering" w:customStyle="1" w:styleId="LFO81">
    <w:name w:val="LFO81"/>
    <w:basedOn w:val="Sraonra"/>
    <w:rsid w:val="008D4AFE"/>
  </w:style>
  <w:style w:type="numbering" w:customStyle="1" w:styleId="LFO91">
    <w:name w:val="LFO91"/>
    <w:basedOn w:val="Sraonra"/>
    <w:rsid w:val="008D4AFE"/>
  </w:style>
  <w:style w:type="numbering" w:customStyle="1" w:styleId="LFO102">
    <w:name w:val="LFO102"/>
    <w:basedOn w:val="Sraonra"/>
    <w:rsid w:val="008D4AFE"/>
  </w:style>
  <w:style w:type="character" w:customStyle="1" w:styleId="Neapdorotaspaminjimas20">
    <w:name w:val="Neapdorotas paminėjimas2"/>
    <w:basedOn w:val="Numatytasispastraiposriftas"/>
    <w:uiPriority w:val="99"/>
    <w:semiHidden/>
    <w:unhideWhenUsed/>
    <w:rsid w:val="008D4AFE"/>
    <w:rPr>
      <w:color w:val="605E5C"/>
      <w:shd w:val="clear" w:color="auto" w:fill="E1DFDD"/>
    </w:rPr>
  </w:style>
  <w:style w:type="numbering" w:customStyle="1" w:styleId="Style22">
    <w:name w:val="Style22"/>
    <w:basedOn w:val="Sraonra"/>
    <w:rsid w:val="00620138"/>
    <w:pPr>
      <w:numPr>
        <w:numId w:val="6"/>
      </w:numPr>
    </w:pPr>
  </w:style>
  <w:style w:type="numbering" w:customStyle="1" w:styleId="CurrentList22">
    <w:name w:val="Current List22"/>
    <w:basedOn w:val="Sraonra"/>
    <w:rsid w:val="00620138"/>
    <w:pPr>
      <w:numPr>
        <w:numId w:val="7"/>
      </w:numPr>
    </w:pPr>
  </w:style>
  <w:style w:type="numbering" w:customStyle="1" w:styleId="LFO22">
    <w:name w:val="LFO22"/>
    <w:basedOn w:val="Sraonra"/>
    <w:rsid w:val="00620138"/>
    <w:pPr>
      <w:numPr>
        <w:numId w:val="15"/>
      </w:numPr>
    </w:pPr>
  </w:style>
  <w:style w:type="numbering" w:customStyle="1" w:styleId="LFO42">
    <w:name w:val="LFO42"/>
    <w:basedOn w:val="Sraonra"/>
    <w:rsid w:val="00620138"/>
    <w:pPr>
      <w:numPr>
        <w:numId w:val="9"/>
      </w:numPr>
    </w:pPr>
  </w:style>
  <w:style w:type="numbering" w:customStyle="1" w:styleId="LFO52">
    <w:name w:val="LFO52"/>
    <w:basedOn w:val="Sraonra"/>
    <w:rsid w:val="00620138"/>
    <w:pPr>
      <w:numPr>
        <w:numId w:val="10"/>
      </w:numPr>
    </w:pPr>
  </w:style>
  <w:style w:type="numbering" w:customStyle="1" w:styleId="LFO72">
    <w:name w:val="LFO72"/>
    <w:basedOn w:val="Sraonra"/>
    <w:rsid w:val="00620138"/>
    <w:pPr>
      <w:numPr>
        <w:numId w:val="11"/>
      </w:numPr>
    </w:pPr>
  </w:style>
  <w:style w:type="numbering" w:customStyle="1" w:styleId="LFO82">
    <w:name w:val="LFO82"/>
    <w:basedOn w:val="Sraonra"/>
    <w:rsid w:val="00620138"/>
    <w:pPr>
      <w:numPr>
        <w:numId w:val="12"/>
      </w:numPr>
    </w:pPr>
  </w:style>
  <w:style w:type="numbering" w:customStyle="1" w:styleId="LFO92">
    <w:name w:val="LFO92"/>
    <w:basedOn w:val="Sraonra"/>
    <w:rsid w:val="00620138"/>
    <w:pPr>
      <w:numPr>
        <w:numId w:val="13"/>
      </w:numPr>
    </w:pPr>
  </w:style>
  <w:style w:type="numbering" w:customStyle="1" w:styleId="LFO103">
    <w:name w:val="LFO103"/>
    <w:basedOn w:val="Sraonra"/>
    <w:rsid w:val="00620138"/>
    <w:pPr>
      <w:numPr>
        <w:numId w:val="14"/>
      </w:numPr>
    </w:pPr>
  </w:style>
  <w:style w:type="numbering" w:customStyle="1" w:styleId="Style23">
    <w:name w:val="Style23"/>
    <w:basedOn w:val="Sraonra"/>
    <w:rsid w:val="00A91659"/>
  </w:style>
  <w:style w:type="numbering" w:customStyle="1" w:styleId="CurrentList23">
    <w:name w:val="Current List23"/>
    <w:basedOn w:val="Sraonra"/>
    <w:rsid w:val="00A91659"/>
  </w:style>
  <w:style w:type="numbering" w:customStyle="1" w:styleId="LFO23">
    <w:name w:val="LFO23"/>
    <w:basedOn w:val="Sraonra"/>
    <w:rsid w:val="00A91659"/>
  </w:style>
  <w:style w:type="numbering" w:customStyle="1" w:styleId="LFO43">
    <w:name w:val="LFO43"/>
    <w:basedOn w:val="Sraonra"/>
    <w:rsid w:val="00A91659"/>
  </w:style>
  <w:style w:type="numbering" w:customStyle="1" w:styleId="LFO53">
    <w:name w:val="LFO53"/>
    <w:basedOn w:val="Sraonra"/>
    <w:rsid w:val="00A91659"/>
  </w:style>
  <w:style w:type="numbering" w:customStyle="1" w:styleId="LFO73">
    <w:name w:val="LFO73"/>
    <w:basedOn w:val="Sraonra"/>
    <w:rsid w:val="00A91659"/>
  </w:style>
  <w:style w:type="numbering" w:customStyle="1" w:styleId="LFO83">
    <w:name w:val="LFO83"/>
    <w:basedOn w:val="Sraonra"/>
    <w:rsid w:val="00A91659"/>
  </w:style>
  <w:style w:type="numbering" w:customStyle="1" w:styleId="LFO93">
    <w:name w:val="LFO93"/>
    <w:basedOn w:val="Sraonra"/>
    <w:rsid w:val="00A91659"/>
  </w:style>
  <w:style w:type="numbering" w:customStyle="1" w:styleId="LFO104">
    <w:name w:val="LFO104"/>
    <w:basedOn w:val="Sraonra"/>
    <w:rsid w:val="00A91659"/>
  </w:style>
  <w:style w:type="numbering" w:customStyle="1" w:styleId="Sraonra8">
    <w:name w:val="Sąrašo nėra8"/>
    <w:next w:val="Sraonra"/>
    <w:uiPriority w:val="99"/>
    <w:semiHidden/>
    <w:unhideWhenUsed/>
    <w:rsid w:val="00C111B0"/>
  </w:style>
  <w:style w:type="table" w:customStyle="1" w:styleId="Lentelstinklelis8">
    <w:name w:val="Lentelės tinklelis8"/>
    <w:basedOn w:val="prastojilentel"/>
    <w:next w:val="Lentelstinklelis"/>
    <w:uiPriority w:val="59"/>
    <w:rsid w:val="00C111B0"/>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rsid w:val="0029344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674053"/>
  </w:style>
  <w:style w:type="numbering" w:customStyle="1" w:styleId="Sraonra11">
    <w:name w:val="Sąrašo nėra11"/>
    <w:next w:val="Sraonra"/>
    <w:uiPriority w:val="99"/>
    <w:semiHidden/>
    <w:unhideWhenUsed/>
    <w:rsid w:val="00674053"/>
  </w:style>
  <w:style w:type="numbering" w:customStyle="1" w:styleId="Style24">
    <w:name w:val="Style24"/>
    <w:basedOn w:val="Sraonra"/>
    <w:rsid w:val="00674053"/>
  </w:style>
  <w:style w:type="numbering" w:customStyle="1" w:styleId="CurrentList24">
    <w:name w:val="Current List24"/>
    <w:basedOn w:val="Sraonra"/>
    <w:rsid w:val="00674053"/>
  </w:style>
  <w:style w:type="numbering" w:customStyle="1" w:styleId="LFO24">
    <w:name w:val="LFO24"/>
    <w:basedOn w:val="Sraonra"/>
    <w:rsid w:val="00674053"/>
  </w:style>
  <w:style w:type="numbering" w:customStyle="1" w:styleId="LFO44">
    <w:name w:val="LFO44"/>
    <w:basedOn w:val="Sraonra"/>
    <w:rsid w:val="00674053"/>
  </w:style>
  <w:style w:type="numbering" w:customStyle="1" w:styleId="LFO54">
    <w:name w:val="LFO54"/>
    <w:basedOn w:val="Sraonra"/>
    <w:rsid w:val="00674053"/>
  </w:style>
  <w:style w:type="numbering" w:customStyle="1" w:styleId="LFO74">
    <w:name w:val="LFO74"/>
    <w:basedOn w:val="Sraonra"/>
    <w:rsid w:val="00674053"/>
  </w:style>
  <w:style w:type="numbering" w:customStyle="1" w:styleId="LFO84">
    <w:name w:val="LFO84"/>
    <w:basedOn w:val="Sraonra"/>
    <w:rsid w:val="00674053"/>
  </w:style>
  <w:style w:type="numbering" w:customStyle="1" w:styleId="LFO94">
    <w:name w:val="LFO94"/>
    <w:basedOn w:val="Sraonra"/>
    <w:rsid w:val="00674053"/>
  </w:style>
  <w:style w:type="numbering" w:customStyle="1" w:styleId="LFO105">
    <w:name w:val="LFO105"/>
    <w:basedOn w:val="Sraonra"/>
    <w:rsid w:val="00674053"/>
  </w:style>
  <w:style w:type="table" w:customStyle="1" w:styleId="Lentelstinklelis10">
    <w:name w:val="Lentelės tinklelis10"/>
    <w:basedOn w:val="prastojilentel"/>
    <w:next w:val="Lentelstinklelis"/>
    <w:uiPriority w:val="59"/>
    <w:rsid w:val="00674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
    <w:name w:val="LFO1011"/>
    <w:basedOn w:val="Sraonra"/>
    <w:rsid w:val="00674053"/>
  </w:style>
  <w:style w:type="table" w:customStyle="1" w:styleId="Lentelstinklelis21">
    <w:name w:val="Lentelės tinklelis21"/>
    <w:basedOn w:val="prastojilentel"/>
    <w:next w:val="Lentelstinklelis"/>
    <w:uiPriority w:val="3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674053"/>
  </w:style>
  <w:style w:type="table" w:customStyle="1" w:styleId="Lentelstinklelis31">
    <w:name w:val="Lentelės tinklelis3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Sraonra"/>
    <w:uiPriority w:val="99"/>
    <w:semiHidden/>
    <w:unhideWhenUsed/>
    <w:rsid w:val="00674053"/>
  </w:style>
  <w:style w:type="table" w:customStyle="1" w:styleId="Lentelstinklelis41">
    <w:name w:val="Lentelės tinklelis4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674053"/>
  </w:style>
  <w:style w:type="table" w:customStyle="1" w:styleId="Lentelstinklelis51">
    <w:name w:val="Lentelės tinklelis5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Sraonra"/>
    <w:uiPriority w:val="99"/>
    <w:semiHidden/>
    <w:unhideWhenUsed/>
    <w:rsid w:val="00674053"/>
  </w:style>
  <w:style w:type="numbering" w:customStyle="1" w:styleId="Sraonra51">
    <w:name w:val="Sąrašo nėra51"/>
    <w:next w:val="Sraonra"/>
    <w:uiPriority w:val="99"/>
    <w:semiHidden/>
    <w:unhideWhenUsed/>
    <w:rsid w:val="00674053"/>
  </w:style>
  <w:style w:type="numbering" w:customStyle="1" w:styleId="Sraonra61">
    <w:name w:val="Sąrašo nėra61"/>
    <w:next w:val="Sraonra"/>
    <w:uiPriority w:val="99"/>
    <w:semiHidden/>
    <w:unhideWhenUsed/>
    <w:rsid w:val="00674053"/>
  </w:style>
  <w:style w:type="table" w:customStyle="1" w:styleId="Lentelstinklelis61">
    <w:name w:val="Lentelės tinklelis6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
    <w:name w:val="Sąrašo nėra71"/>
    <w:next w:val="Sraonra"/>
    <w:uiPriority w:val="99"/>
    <w:semiHidden/>
    <w:unhideWhenUsed/>
    <w:rsid w:val="00674053"/>
  </w:style>
  <w:style w:type="table" w:customStyle="1" w:styleId="Lentelstinklelis71">
    <w:name w:val="Lentelės tinklelis7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
    <w:name w:val="Style211"/>
    <w:basedOn w:val="Sraonra"/>
    <w:rsid w:val="00674053"/>
  </w:style>
  <w:style w:type="numbering" w:customStyle="1" w:styleId="CurrentList211">
    <w:name w:val="Current List211"/>
    <w:basedOn w:val="Sraonra"/>
    <w:rsid w:val="00674053"/>
  </w:style>
  <w:style w:type="numbering" w:customStyle="1" w:styleId="LFO211">
    <w:name w:val="LFO211"/>
    <w:basedOn w:val="Sraonra"/>
    <w:rsid w:val="00674053"/>
  </w:style>
  <w:style w:type="numbering" w:customStyle="1" w:styleId="LFO411">
    <w:name w:val="LFO411"/>
    <w:basedOn w:val="Sraonra"/>
    <w:rsid w:val="00674053"/>
  </w:style>
  <w:style w:type="numbering" w:customStyle="1" w:styleId="LFO511">
    <w:name w:val="LFO511"/>
    <w:basedOn w:val="Sraonra"/>
    <w:rsid w:val="00674053"/>
  </w:style>
  <w:style w:type="numbering" w:customStyle="1" w:styleId="LFO711">
    <w:name w:val="LFO711"/>
    <w:basedOn w:val="Sraonra"/>
    <w:rsid w:val="00674053"/>
  </w:style>
  <w:style w:type="numbering" w:customStyle="1" w:styleId="LFO811">
    <w:name w:val="LFO811"/>
    <w:basedOn w:val="Sraonra"/>
    <w:rsid w:val="00674053"/>
  </w:style>
  <w:style w:type="numbering" w:customStyle="1" w:styleId="LFO911">
    <w:name w:val="LFO911"/>
    <w:basedOn w:val="Sraonra"/>
    <w:rsid w:val="00674053"/>
  </w:style>
  <w:style w:type="numbering" w:customStyle="1" w:styleId="LFO1021">
    <w:name w:val="LFO1021"/>
    <w:basedOn w:val="Sraonra"/>
    <w:rsid w:val="00674053"/>
  </w:style>
  <w:style w:type="numbering" w:customStyle="1" w:styleId="Style221">
    <w:name w:val="Style221"/>
    <w:basedOn w:val="Sraonra"/>
    <w:rsid w:val="00674053"/>
  </w:style>
  <w:style w:type="numbering" w:customStyle="1" w:styleId="CurrentList221">
    <w:name w:val="Current List221"/>
    <w:basedOn w:val="Sraonra"/>
    <w:rsid w:val="00674053"/>
  </w:style>
  <w:style w:type="numbering" w:customStyle="1" w:styleId="LFO221">
    <w:name w:val="LFO221"/>
    <w:basedOn w:val="Sraonra"/>
    <w:rsid w:val="00674053"/>
  </w:style>
  <w:style w:type="numbering" w:customStyle="1" w:styleId="LFO421">
    <w:name w:val="LFO421"/>
    <w:basedOn w:val="Sraonra"/>
    <w:rsid w:val="00674053"/>
  </w:style>
  <w:style w:type="numbering" w:customStyle="1" w:styleId="LFO521">
    <w:name w:val="LFO521"/>
    <w:basedOn w:val="Sraonra"/>
    <w:rsid w:val="00674053"/>
  </w:style>
  <w:style w:type="numbering" w:customStyle="1" w:styleId="LFO721">
    <w:name w:val="LFO721"/>
    <w:basedOn w:val="Sraonra"/>
    <w:rsid w:val="00674053"/>
  </w:style>
  <w:style w:type="numbering" w:customStyle="1" w:styleId="LFO821">
    <w:name w:val="LFO821"/>
    <w:basedOn w:val="Sraonra"/>
    <w:rsid w:val="00674053"/>
  </w:style>
  <w:style w:type="numbering" w:customStyle="1" w:styleId="LFO921">
    <w:name w:val="LFO921"/>
    <w:basedOn w:val="Sraonra"/>
    <w:rsid w:val="00674053"/>
  </w:style>
  <w:style w:type="numbering" w:customStyle="1" w:styleId="LFO1031">
    <w:name w:val="LFO1031"/>
    <w:basedOn w:val="Sraonra"/>
    <w:rsid w:val="00674053"/>
  </w:style>
  <w:style w:type="numbering" w:customStyle="1" w:styleId="Style231">
    <w:name w:val="Style231"/>
    <w:basedOn w:val="Sraonra"/>
    <w:rsid w:val="00674053"/>
  </w:style>
  <w:style w:type="numbering" w:customStyle="1" w:styleId="CurrentList231">
    <w:name w:val="Current List231"/>
    <w:basedOn w:val="Sraonra"/>
    <w:rsid w:val="00674053"/>
  </w:style>
  <w:style w:type="numbering" w:customStyle="1" w:styleId="LFO231">
    <w:name w:val="LFO231"/>
    <w:basedOn w:val="Sraonra"/>
    <w:rsid w:val="00674053"/>
  </w:style>
  <w:style w:type="numbering" w:customStyle="1" w:styleId="LFO431">
    <w:name w:val="LFO431"/>
    <w:basedOn w:val="Sraonra"/>
    <w:rsid w:val="00674053"/>
  </w:style>
  <w:style w:type="numbering" w:customStyle="1" w:styleId="LFO531">
    <w:name w:val="LFO531"/>
    <w:basedOn w:val="Sraonra"/>
    <w:rsid w:val="00674053"/>
  </w:style>
  <w:style w:type="numbering" w:customStyle="1" w:styleId="LFO731">
    <w:name w:val="LFO731"/>
    <w:basedOn w:val="Sraonra"/>
    <w:rsid w:val="00674053"/>
  </w:style>
  <w:style w:type="numbering" w:customStyle="1" w:styleId="LFO831">
    <w:name w:val="LFO831"/>
    <w:basedOn w:val="Sraonra"/>
    <w:rsid w:val="00674053"/>
  </w:style>
  <w:style w:type="numbering" w:customStyle="1" w:styleId="LFO931">
    <w:name w:val="LFO931"/>
    <w:basedOn w:val="Sraonra"/>
    <w:rsid w:val="00674053"/>
  </w:style>
  <w:style w:type="numbering" w:customStyle="1" w:styleId="LFO1041">
    <w:name w:val="LFO1041"/>
    <w:basedOn w:val="Sraonra"/>
    <w:rsid w:val="00674053"/>
  </w:style>
  <w:style w:type="numbering" w:customStyle="1" w:styleId="Sraonra81">
    <w:name w:val="Sąrašo nėra81"/>
    <w:next w:val="Sraonra"/>
    <w:uiPriority w:val="99"/>
    <w:semiHidden/>
    <w:unhideWhenUsed/>
    <w:rsid w:val="00674053"/>
  </w:style>
  <w:style w:type="table" w:customStyle="1" w:styleId="Lentelstinklelis81">
    <w:name w:val="Lentelės tinklelis8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
    <w:name w:val="Lentelės tinklelis9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934F90"/>
  </w:style>
  <w:style w:type="paragraph" w:customStyle="1" w:styleId="normal-p">
    <w:name w:val="normal-p"/>
    <w:basedOn w:val="prastasis"/>
    <w:rsid w:val="00934F90"/>
    <w:pPr>
      <w:suppressAutoHyphens w:val="0"/>
      <w:autoSpaceDN/>
      <w:spacing w:before="100" w:beforeAutospacing="1" w:after="100" w:afterAutospacing="1"/>
      <w:textAlignment w:val="auto"/>
    </w:pPr>
    <w:rPr>
      <w:lang w:eastAsia="lt-LT"/>
    </w:rPr>
  </w:style>
  <w:style w:type="character" w:customStyle="1" w:styleId="normal-h">
    <w:name w:val="normal-h"/>
    <w:basedOn w:val="Numatytasispastraiposriftas"/>
    <w:rsid w:val="00934F90"/>
  </w:style>
  <w:style w:type="paragraph" w:customStyle="1" w:styleId="bodytext-p">
    <w:name w:val="bodytext-p"/>
    <w:basedOn w:val="prastasis"/>
    <w:rsid w:val="00934F90"/>
    <w:pPr>
      <w:suppressAutoHyphens w:val="0"/>
      <w:autoSpaceDN/>
      <w:spacing w:before="100" w:beforeAutospacing="1" w:after="100" w:afterAutospacing="1"/>
      <w:textAlignment w:val="auto"/>
    </w:pPr>
    <w:rPr>
      <w:lang w:eastAsia="lt-LT"/>
    </w:rPr>
  </w:style>
  <w:style w:type="character" w:customStyle="1" w:styleId="bodytext-h">
    <w:name w:val="bodytext-h"/>
    <w:basedOn w:val="Numatytasispastraiposriftas"/>
    <w:rsid w:val="00934F90"/>
  </w:style>
  <w:style w:type="numbering" w:customStyle="1" w:styleId="Sraonra12">
    <w:name w:val="Sąrašo nėra12"/>
    <w:next w:val="Sraonra"/>
    <w:uiPriority w:val="99"/>
    <w:semiHidden/>
    <w:unhideWhenUsed/>
    <w:rsid w:val="00A92E3B"/>
  </w:style>
  <w:style w:type="numbering" w:customStyle="1" w:styleId="LFO25">
    <w:name w:val="LFO25"/>
    <w:basedOn w:val="Sraonra"/>
    <w:rsid w:val="00A92E3B"/>
  </w:style>
  <w:style w:type="numbering" w:customStyle="1" w:styleId="LFO75">
    <w:name w:val="LFO75"/>
    <w:basedOn w:val="Sraonra"/>
    <w:rsid w:val="00A92E3B"/>
  </w:style>
  <w:style w:type="numbering" w:customStyle="1" w:styleId="LFO85">
    <w:name w:val="LFO85"/>
    <w:basedOn w:val="Sraonra"/>
    <w:rsid w:val="00A92E3B"/>
  </w:style>
  <w:style w:type="numbering" w:customStyle="1" w:styleId="LFO106">
    <w:name w:val="LFO106"/>
    <w:basedOn w:val="Sraonra"/>
    <w:rsid w:val="00A92E3B"/>
  </w:style>
  <w:style w:type="table" w:customStyle="1" w:styleId="Lentelstinklelis12">
    <w:name w:val="Lentelės tinklelis12"/>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
    <w:name w:val="LFO1012"/>
    <w:basedOn w:val="Sraonra"/>
    <w:rsid w:val="00A92E3B"/>
  </w:style>
  <w:style w:type="table" w:customStyle="1" w:styleId="Lentelstinklelis22">
    <w:name w:val="Lentelės tinklelis22"/>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A92E3B"/>
  </w:style>
  <w:style w:type="table" w:customStyle="1" w:styleId="Lentelstinklelis32">
    <w:name w:val="Lentelės tinklelis3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A92E3B"/>
  </w:style>
  <w:style w:type="table" w:customStyle="1" w:styleId="Lentelstinklelis42">
    <w:name w:val="Lentelės tinklelis4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A92E3B"/>
  </w:style>
  <w:style w:type="table" w:customStyle="1" w:styleId="Lentelstinklelis52">
    <w:name w:val="Lentelės tinklelis5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
    <w:name w:val="Sąrašo nėra42"/>
    <w:next w:val="Sraonra"/>
    <w:uiPriority w:val="99"/>
    <w:semiHidden/>
    <w:unhideWhenUsed/>
    <w:rsid w:val="00A92E3B"/>
  </w:style>
  <w:style w:type="numbering" w:customStyle="1" w:styleId="Sraonra52">
    <w:name w:val="Sąrašo nėra52"/>
    <w:next w:val="Sraonra"/>
    <w:uiPriority w:val="99"/>
    <w:semiHidden/>
    <w:unhideWhenUsed/>
    <w:rsid w:val="00A92E3B"/>
  </w:style>
  <w:style w:type="numbering" w:customStyle="1" w:styleId="Sraonra62">
    <w:name w:val="Sąrašo nėra62"/>
    <w:next w:val="Sraonra"/>
    <w:uiPriority w:val="99"/>
    <w:semiHidden/>
    <w:unhideWhenUsed/>
    <w:rsid w:val="00A92E3B"/>
  </w:style>
  <w:style w:type="table" w:customStyle="1" w:styleId="Lentelstinklelis62">
    <w:name w:val="Lentelės tinklelis6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
    <w:name w:val="Sąrašo nėra72"/>
    <w:next w:val="Sraonra"/>
    <w:uiPriority w:val="99"/>
    <w:semiHidden/>
    <w:unhideWhenUsed/>
    <w:rsid w:val="00A92E3B"/>
  </w:style>
  <w:style w:type="table" w:customStyle="1" w:styleId="Lentelstinklelis72">
    <w:name w:val="Lentelės tinklelis7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
    <w:name w:val="Style212"/>
    <w:basedOn w:val="Sraonra"/>
    <w:rsid w:val="00A92E3B"/>
  </w:style>
  <w:style w:type="numbering" w:customStyle="1" w:styleId="CurrentList212">
    <w:name w:val="Current List212"/>
    <w:basedOn w:val="Sraonra"/>
    <w:rsid w:val="00A92E3B"/>
  </w:style>
  <w:style w:type="numbering" w:customStyle="1" w:styleId="LFO212">
    <w:name w:val="LFO212"/>
    <w:basedOn w:val="Sraonra"/>
    <w:rsid w:val="00A92E3B"/>
  </w:style>
  <w:style w:type="numbering" w:customStyle="1" w:styleId="LFO412">
    <w:name w:val="LFO412"/>
    <w:basedOn w:val="Sraonra"/>
    <w:rsid w:val="00A92E3B"/>
  </w:style>
  <w:style w:type="numbering" w:customStyle="1" w:styleId="LFO512">
    <w:name w:val="LFO512"/>
    <w:basedOn w:val="Sraonra"/>
    <w:rsid w:val="00A92E3B"/>
  </w:style>
  <w:style w:type="numbering" w:customStyle="1" w:styleId="LFO712">
    <w:name w:val="LFO712"/>
    <w:basedOn w:val="Sraonra"/>
    <w:rsid w:val="00A92E3B"/>
  </w:style>
  <w:style w:type="numbering" w:customStyle="1" w:styleId="LFO812">
    <w:name w:val="LFO812"/>
    <w:basedOn w:val="Sraonra"/>
    <w:rsid w:val="00A92E3B"/>
  </w:style>
  <w:style w:type="numbering" w:customStyle="1" w:styleId="LFO912">
    <w:name w:val="LFO912"/>
    <w:basedOn w:val="Sraonra"/>
    <w:rsid w:val="00A92E3B"/>
  </w:style>
  <w:style w:type="numbering" w:customStyle="1" w:styleId="LFO1022">
    <w:name w:val="LFO1022"/>
    <w:basedOn w:val="Sraonra"/>
    <w:rsid w:val="00A92E3B"/>
  </w:style>
  <w:style w:type="numbering" w:customStyle="1" w:styleId="Style232">
    <w:name w:val="Style232"/>
    <w:basedOn w:val="Sraonra"/>
    <w:rsid w:val="00A92E3B"/>
  </w:style>
  <w:style w:type="numbering" w:customStyle="1" w:styleId="CurrentList232">
    <w:name w:val="Current List232"/>
    <w:basedOn w:val="Sraonra"/>
    <w:rsid w:val="00A92E3B"/>
  </w:style>
  <w:style w:type="numbering" w:customStyle="1" w:styleId="LFO232">
    <w:name w:val="LFO232"/>
    <w:basedOn w:val="Sraonra"/>
    <w:rsid w:val="00A92E3B"/>
  </w:style>
  <w:style w:type="numbering" w:customStyle="1" w:styleId="LFO432">
    <w:name w:val="LFO432"/>
    <w:basedOn w:val="Sraonra"/>
    <w:rsid w:val="00A92E3B"/>
  </w:style>
  <w:style w:type="numbering" w:customStyle="1" w:styleId="LFO532">
    <w:name w:val="LFO532"/>
    <w:basedOn w:val="Sraonra"/>
    <w:rsid w:val="00A92E3B"/>
  </w:style>
  <w:style w:type="numbering" w:customStyle="1" w:styleId="LFO732">
    <w:name w:val="LFO732"/>
    <w:basedOn w:val="Sraonra"/>
    <w:rsid w:val="00A92E3B"/>
  </w:style>
  <w:style w:type="numbering" w:customStyle="1" w:styleId="LFO832">
    <w:name w:val="LFO832"/>
    <w:basedOn w:val="Sraonra"/>
    <w:rsid w:val="00A92E3B"/>
  </w:style>
  <w:style w:type="numbering" w:customStyle="1" w:styleId="LFO932">
    <w:name w:val="LFO932"/>
    <w:basedOn w:val="Sraonra"/>
    <w:rsid w:val="00A92E3B"/>
  </w:style>
  <w:style w:type="numbering" w:customStyle="1" w:styleId="LFO1042">
    <w:name w:val="LFO1042"/>
    <w:basedOn w:val="Sraonra"/>
    <w:rsid w:val="00A92E3B"/>
  </w:style>
  <w:style w:type="numbering" w:customStyle="1" w:styleId="Sraonra82">
    <w:name w:val="Sąrašo nėra82"/>
    <w:next w:val="Sraonra"/>
    <w:uiPriority w:val="99"/>
    <w:semiHidden/>
    <w:unhideWhenUsed/>
    <w:rsid w:val="00A92E3B"/>
  </w:style>
  <w:style w:type="table" w:customStyle="1" w:styleId="Lentelstinklelis82">
    <w:name w:val="Lentelės tinklelis8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
    <w:name w:val="Lentelės tinklelis9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
    <w:name w:val="Sąrašo nėra91"/>
    <w:next w:val="Sraonra"/>
    <w:uiPriority w:val="99"/>
    <w:semiHidden/>
    <w:unhideWhenUsed/>
    <w:rsid w:val="00A92E3B"/>
  </w:style>
  <w:style w:type="numbering" w:customStyle="1" w:styleId="Sraonra112">
    <w:name w:val="Sąrašo nėra112"/>
    <w:next w:val="Sraonra"/>
    <w:uiPriority w:val="99"/>
    <w:semiHidden/>
    <w:unhideWhenUsed/>
    <w:rsid w:val="00A92E3B"/>
  </w:style>
  <w:style w:type="numbering" w:customStyle="1" w:styleId="Style241">
    <w:name w:val="Style241"/>
    <w:basedOn w:val="Sraonra"/>
    <w:rsid w:val="00A92E3B"/>
  </w:style>
  <w:style w:type="numbering" w:customStyle="1" w:styleId="CurrentList241">
    <w:name w:val="Current List241"/>
    <w:basedOn w:val="Sraonra"/>
    <w:rsid w:val="00A92E3B"/>
  </w:style>
  <w:style w:type="numbering" w:customStyle="1" w:styleId="LFO241">
    <w:name w:val="LFO241"/>
    <w:basedOn w:val="Sraonra"/>
    <w:rsid w:val="00A92E3B"/>
  </w:style>
  <w:style w:type="numbering" w:customStyle="1" w:styleId="LFO441">
    <w:name w:val="LFO441"/>
    <w:basedOn w:val="Sraonra"/>
    <w:rsid w:val="00A92E3B"/>
  </w:style>
  <w:style w:type="numbering" w:customStyle="1" w:styleId="LFO541">
    <w:name w:val="LFO541"/>
    <w:basedOn w:val="Sraonra"/>
    <w:rsid w:val="00A92E3B"/>
  </w:style>
  <w:style w:type="numbering" w:customStyle="1" w:styleId="LFO741">
    <w:name w:val="LFO741"/>
    <w:basedOn w:val="Sraonra"/>
    <w:rsid w:val="00A92E3B"/>
  </w:style>
  <w:style w:type="numbering" w:customStyle="1" w:styleId="LFO841">
    <w:name w:val="LFO841"/>
    <w:basedOn w:val="Sraonra"/>
    <w:rsid w:val="00A92E3B"/>
  </w:style>
  <w:style w:type="numbering" w:customStyle="1" w:styleId="LFO941">
    <w:name w:val="LFO941"/>
    <w:basedOn w:val="Sraonra"/>
    <w:rsid w:val="00A92E3B"/>
  </w:style>
  <w:style w:type="numbering" w:customStyle="1" w:styleId="LFO1051">
    <w:name w:val="LFO1051"/>
    <w:basedOn w:val="Sraonra"/>
    <w:rsid w:val="00A92E3B"/>
  </w:style>
  <w:style w:type="table" w:customStyle="1" w:styleId="Lentelstinklelis101">
    <w:name w:val="Lentelės tinklelis101"/>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
    <w:name w:val="LFO10111"/>
    <w:basedOn w:val="Sraonra"/>
    <w:rsid w:val="00A92E3B"/>
  </w:style>
  <w:style w:type="table" w:customStyle="1" w:styleId="Lentelstinklelis211">
    <w:name w:val="Lentelės tinklelis211"/>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Sraonra"/>
    <w:uiPriority w:val="99"/>
    <w:semiHidden/>
    <w:unhideWhenUsed/>
    <w:rsid w:val="00A92E3B"/>
  </w:style>
  <w:style w:type="table" w:customStyle="1" w:styleId="Lentelstinklelis311">
    <w:name w:val="Lentelės tinklelis3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
    <w:name w:val="Sąrašo nėra211"/>
    <w:next w:val="Sraonra"/>
    <w:uiPriority w:val="99"/>
    <w:semiHidden/>
    <w:unhideWhenUsed/>
    <w:rsid w:val="00A92E3B"/>
  </w:style>
  <w:style w:type="table" w:customStyle="1" w:styleId="Lentelstinklelis411">
    <w:name w:val="Lentelės tinklelis4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
    <w:name w:val="Sąrašo nėra311"/>
    <w:next w:val="Sraonra"/>
    <w:uiPriority w:val="99"/>
    <w:semiHidden/>
    <w:unhideWhenUsed/>
    <w:rsid w:val="00A92E3B"/>
  </w:style>
  <w:style w:type="table" w:customStyle="1" w:styleId="Lentelstinklelis511">
    <w:name w:val="Lentelės tinklelis5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
    <w:name w:val="Sąrašo nėra411"/>
    <w:next w:val="Sraonra"/>
    <w:uiPriority w:val="99"/>
    <w:semiHidden/>
    <w:unhideWhenUsed/>
    <w:rsid w:val="00A92E3B"/>
  </w:style>
  <w:style w:type="numbering" w:customStyle="1" w:styleId="Sraonra511">
    <w:name w:val="Sąrašo nėra511"/>
    <w:next w:val="Sraonra"/>
    <w:uiPriority w:val="99"/>
    <w:semiHidden/>
    <w:unhideWhenUsed/>
    <w:rsid w:val="00A92E3B"/>
  </w:style>
  <w:style w:type="numbering" w:customStyle="1" w:styleId="Sraonra611">
    <w:name w:val="Sąrašo nėra611"/>
    <w:next w:val="Sraonra"/>
    <w:uiPriority w:val="99"/>
    <w:semiHidden/>
    <w:unhideWhenUsed/>
    <w:rsid w:val="00A92E3B"/>
  </w:style>
  <w:style w:type="table" w:customStyle="1" w:styleId="Lentelstinklelis611">
    <w:name w:val="Lentelės tinklelis6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
    <w:name w:val="Sąrašo nėra711"/>
    <w:next w:val="Sraonra"/>
    <w:uiPriority w:val="99"/>
    <w:semiHidden/>
    <w:unhideWhenUsed/>
    <w:rsid w:val="00A92E3B"/>
  </w:style>
  <w:style w:type="table" w:customStyle="1" w:styleId="Lentelstinklelis711">
    <w:name w:val="Lentelės tinklelis7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
    <w:name w:val="Style2111"/>
    <w:basedOn w:val="Sraonra"/>
    <w:rsid w:val="00A92E3B"/>
  </w:style>
  <w:style w:type="numbering" w:customStyle="1" w:styleId="CurrentList2111">
    <w:name w:val="Current List2111"/>
    <w:basedOn w:val="Sraonra"/>
    <w:rsid w:val="00A92E3B"/>
  </w:style>
  <w:style w:type="numbering" w:customStyle="1" w:styleId="LFO2111">
    <w:name w:val="LFO2111"/>
    <w:basedOn w:val="Sraonra"/>
    <w:rsid w:val="00A92E3B"/>
  </w:style>
  <w:style w:type="numbering" w:customStyle="1" w:styleId="LFO4111">
    <w:name w:val="LFO4111"/>
    <w:basedOn w:val="Sraonra"/>
    <w:rsid w:val="00A92E3B"/>
  </w:style>
  <w:style w:type="numbering" w:customStyle="1" w:styleId="LFO5111">
    <w:name w:val="LFO5111"/>
    <w:basedOn w:val="Sraonra"/>
    <w:rsid w:val="00A92E3B"/>
  </w:style>
  <w:style w:type="numbering" w:customStyle="1" w:styleId="LFO7111">
    <w:name w:val="LFO7111"/>
    <w:basedOn w:val="Sraonra"/>
    <w:rsid w:val="00A92E3B"/>
  </w:style>
  <w:style w:type="numbering" w:customStyle="1" w:styleId="LFO8111">
    <w:name w:val="LFO8111"/>
    <w:basedOn w:val="Sraonra"/>
    <w:rsid w:val="00A92E3B"/>
  </w:style>
  <w:style w:type="numbering" w:customStyle="1" w:styleId="LFO9111">
    <w:name w:val="LFO9111"/>
    <w:basedOn w:val="Sraonra"/>
    <w:rsid w:val="00A92E3B"/>
  </w:style>
  <w:style w:type="numbering" w:customStyle="1" w:styleId="LFO10211">
    <w:name w:val="LFO10211"/>
    <w:basedOn w:val="Sraonra"/>
    <w:rsid w:val="00A92E3B"/>
  </w:style>
  <w:style w:type="numbering" w:customStyle="1" w:styleId="Style2211">
    <w:name w:val="Style2211"/>
    <w:basedOn w:val="Sraonra"/>
    <w:rsid w:val="00A92E3B"/>
  </w:style>
  <w:style w:type="numbering" w:customStyle="1" w:styleId="CurrentList2211">
    <w:name w:val="Current List2211"/>
    <w:basedOn w:val="Sraonra"/>
    <w:rsid w:val="00A92E3B"/>
  </w:style>
  <w:style w:type="numbering" w:customStyle="1" w:styleId="LFO2211">
    <w:name w:val="LFO2211"/>
    <w:basedOn w:val="Sraonra"/>
    <w:rsid w:val="00A92E3B"/>
  </w:style>
  <w:style w:type="numbering" w:customStyle="1" w:styleId="LFO4211">
    <w:name w:val="LFO4211"/>
    <w:basedOn w:val="Sraonra"/>
    <w:rsid w:val="00A92E3B"/>
  </w:style>
  <w:style w:type="numbering" w:customStyle="1" w:styleId="LFO5211">
    <w:name w:val="LFO5211"/>
    <w:basedOn w:val="Sraonra"/>
    <w:rsid w:val="00A92E3B"/>
  </w:style>
  <w:style w:type="numbering" w:customStyle="1" w:styleId="LFO7211">
    <w:name w:val="LFO7211"/>
    <w:basedOn w:val="Sraonra"/>
    <w:rsid w:val="00A92E3B"/>
  </w:style>
  <w:style w:type="numbering" w:customStyle="1" w:styleId="LFO8211">
    <w:name w:val="LFO8211"/>
    <w:basedOn w:val="Sraonra"/>
    <w:rsid w:val="00A92E3B"/>
  </w:style>
  <w:style w:type="numbering" w:customStyle="1" w:styleId="LFO9211">
    <w:name w:val="LFO9211"/>
    <w:basedOn w:val="Sraonra"/>
    <w:rsid w:val="00A92E3B"/>
  </w:style>
  <w:style w:type="numbering" w:customStyle="1" w:styleId="LFO10311">
    <w:name w:val="LFO10311"/>
    <w:basedOn w:val="Sraonra"/>
    <w:rsid w:val="00A92E3B"/>
  </w:style>
  <w:style w:type="numbering" w:customStyle="1" w:styleId="Style2311">
    <w:name w:val="Style2311"/>
    <w:basedOn w:val="Sraonra"/>
    <w:rsid w:val="00A92E3B"/>
  </w:style>
  <w:style w:type="numbering" w:customStyle="1" w:styleId="CurrentList2311">
    <w:name w:val="Current List2311"/>
    <w:basedOn w:val="Sraonra"/>
    <w:rsid w:val="00A92E3B"/>
  </w:style>
  <w:style w:type="numbering" w:customStyle="1" w:styleId="LFO2311">
    <w:name w:val="LFO2311"/>
    <w:basedOn w:val="Sraonra"/>
    <w:rsid w:val="00A92E3B"/>
  </w:style>
  <w:style w:type="numbering" w:customStyle="1" w:styleId="LFO4311">
    <w:name w:val="LFO4311"/>
    <w:basedOn w:val="Sraonra"/>
    <w:rsid w:val="00A92E3B"/>
  </w:style>
  <w:style w:type="numbering" w:customStyle="1" w:styleId="LFO5311">
    <w:name w:val="LFO5311"/>
    <w:basedOn w:val="Sraonra"/>
    <w:rsid w:val="00A92E3B"/>
  </w:style>
  <w:style w:type="numbering" w:customStyle="1" w:styleId="LFO7311">
    <w:name w:val="LFO7311"/>
    <w:basedOn w:val="Sraonra"/>
    <w:rsid w:val="00A92E3B"/>
  </w:style>
  <w:style w:type="numbering" w:customStyle="1" w:styleId="LFO8311">
    <w:name w:val="LFO8311"/>
    <w:basedOn w:val="Sraonra"/>
    <w:rsid w:val="00A92E3B"/>
  </w:style>
  <w:style w:type="numbering" w:customStyle="1" w:styleId="LFO9311">
    <w:name w:val="LFO9311"/>
    <w:basedOn w:val="Sraonra"/>
    <w:rsid w:val="00A92E3B"/>
  </w:style>
  <w:style w:type="numbering" w:customStyle="1" w:styleId="LFO10411">
    <w:name w:val="LFO10411"/>
    <w:basedOn w:val="Sraonra"/>
    <w:rsid w:val="00A92E3B"/>
  </w:style>
  <w:style w:type="numbering" w:customStyle="1" w:styleId="Sraonra811">
    <w:name w:val="Sąrašo nėra811"/>
    <w:next w:val="Sraonra"/>
    <w:uiPriority w:val="99"/>
    <w:semiHidden/>
    <w:unhideWhenUsed/>
    <w:rsid w:val="00A92E3B"/>
  </w:style>
  <w:style w:type="table" w:customStyle="1" w:styleId="Lentelstinklelis811">
    <w:name w:val="Lentelės tinklelis8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
    <w:name w:val="Lentelės tinklelis9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
    <w:name w:val="Sąrašo nėra101"/>
    <w:next w:val="Sraonra"/>
    <w:uiPriority w:val="99"/>
    <w:semiHidden/>
    <w:unhideWhenUsed/>
    <w:rsid w:val="00A92E3B"/>
  </w:style>
  <w:style w:type="numbering" w:customStyle="1" w:styleId="Sraonra14">
    <w:name w:val="Sąrašo nėra14"/>
    <w:next w:val="Sraonra"/>
    <w:uiPriority w:val="99"/>
    <w:semiHidden/>
    <w:unhideWhenUsed/>
    <w:rsid w:val="002E0271"/>
  </w:style>
  <w:style w:type="character" w:customStyle="1" w:styleId="FontStyle26">
    <w:name w:val="Font Style26"/>
    <w:uiPriority w:val="99"/>
    <w:rsid w:val="002E0271"/>
    <w:rPr>
      <w:rFonts w:ascii="Times New Roman" w:hAnsi="Times New Roman" w:cs="Times New Roman"/>
      <w:spacing w:val="-20"/>
      <w:sz w:val="36"/>
      <w:szCs w:val="36"/>
    </w:rPr>
  </w:style>
  <w:style w:type="character" w:customStyle="1" w:styleId="FontStyle28">
    <w:name w:val="Font Style28"/>
    <w:uiPriority w:val="99"/>
    <w:rsid w:val="002E0271"/>
    <w:rPr>
      <w:rFonts w:ascii="Times New Roman" w:hAnsi="Times New Roman" w:cs="Times New Roman"/>
      <w:sz w:val="20"/>
      <w:szCs w:val="20"/>
    </w:rPr>
  </w:style>
  <w:style w:type="character" w:customStyle="1" w:styleId="FontStyle20">
    <w:name w:val="Font Style20"/>
    <w:uiPriority w:val="99"/>
    <w:rsid w:val="002E0271"/>
    <w:rPr>
      <w:rFonts w:ascii="Times New Roman" w:hAnsi="Times New Roman"/>
      <w:sz w:val="22"/>
    </w:rPr>
  </w:style>
  <w:style w:type="character" w:customStyle="1" w:styleId="WW8Num5z0">
    <w:name w:val="WW8Num5z0"/>
    <w:rsid w:val="002E0271"/>
    <w:rPr>
      <w:b/>
    </w:rPr>
  </w:style>
  <w:style w:type="character" w:customStyle="1" w:styleId="xbe">
    <w:name w:val="_xbe"/>
    <w:basedOn w:val="Numatytasispastraiposriftas"/>
    <w:rsid w:val="002E0271"/>
  </w:style>
  <w:style w:type="table" w:customStyle="1" w:styleId="Lentelstinklelis14">
    <w:name w:val="Lentelės tinklelis14"/>
    <w:basedOn w:val="prastojilentel"/>
    <w:next w:val="Lentelstinklelis"/>
    <w:uiPriority w:val="59"/>
    <w:rsid w:val="002E0271"/>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rsid w:val="002E0271"/>
  </w:style>
  <w:style w:type="paragraph" w:customStyle="1" w:styleId="xl65">
    <w:name w:val="xl65"/>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66">
    <w:name w:val="xl66"/>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1">
    <w:name w:val="xl71"/>
    <w:basedOn w:val="prastasis"/>
    <w:rsid w:val="002E0271"/>
    <w:pPr>
      <w:suppressAutoHyphens w:val="0"/>
      <w:autoSpaceDN/>
      <w:spacing w:before="100" w:beforeAutospacing="1" w:after="100" w:afterAutospacing="1"/>
      <w:jc w:val="right"/>
      <w:textAlignment w:val="top"/>
    </w:pPr>
    <w:rPr>
      <w:rFonts w:ascii="Arial" w:hAnsi="Arial" w:cs="Arial"/>
      <w:b/>
      <w:bCs/>
      <w:sz w:val="16"/>
      <w:szCs w:val="16"/>
      <w:lang w:eastAsia="lt-LT"/>
    </w:rPr>
  </w:style>
  <w:style w:type="paragraph" w:customStyle="1" w:styleId="xl72">
    <w:name w:val="xl72"/>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3">
    <w:name w:val="xl73"/>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74">
    <w:name w:val="xl74"/>
    <w:basedOn w:val="prastasis"/>
    <w:rsid w:val="002E0271"/>
    <w:pPr>
      <w:suppressAutoHyphens w:val="0"/>
      <w:autoSpaceDN/>
      <w:spacing w:before="100" w:beforeAutospacing="1" w:after="100" w:afterAutospacing="1"/>
      <w:textAlignment w:val="top"/>
    </w:pPr>
    <w:rPr>
      <w:rFonts w:ascii="Arial" w:hAnsi="Arial" w:cs="Arial"/>
      <w:sz w:val="18"/>
      <w:szCs w:val="18"/>
      <w:lang w:eastAsia="lt-LT"/>
    </w:rPr>
  </w:style>
  <w:style w:type="paragraph" w:customStyle="1" w:styleId="xl75">
    <w:name w:val="xl7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6">
    <w:name w:val="xl7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7">
    <w:name w:val="xl7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8">
    <w:name w:val="xl78"/>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9">
    <w:name w:val="xl7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0">
    <w:name w:val="xl80"/>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1">
    <w:name w:val="xl81"/>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82">
    <w:name w:val="xl82"/>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3">
    <w:name w:val="xl83"/>
    <w:basedOn w:val="prastasis"/>
    <w:rsid w:val="002E0271"/>
    <w:pPr>
      <w:suppressAutoHyphens w:val="0"/>
      <w:autoSpaceDN/>
      <w:spacing w:before="100" w:beforeAutospacing="1" w:after="100" w:afterAutospacing="1"/>
      <w:textAlignment w:val="top"/>
    </w:pPr>
    <w:rPr>
      <w:lang w:eastAsia="lt-LT"/>
    </w:rPr>
  </w:style>
  <w:style w:type="paragraph" w:customStyle="1" w:styleId="xl84">
    <w:name w:val="xl84"/>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5">
    <w:name w:val="xl8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9">
    <w:name w:val="xl89"/>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0">
    <w:name w:val="xl90"/>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91">
    <w:name w:val="xl91"/>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2">
    <w:name w:val="xl92"/>
    <w:basedOn w:val="prastasis"/>
    <w:rsid w:val="002E0271"/>
    <w:pPr>
      <w:suppressAutoHyphens w:val="0"/>
      <w:autoSpaceDN/>
      <w:spacing w:before="100" w:beforeAutospacing="1" w:after="100" w:afterAutospacing="1"/>
      <w:textAlignment w:val="top"/>
    </w:pPr>
    <w:rPr>
      <w:rFonts w:ascii="Arial" w:hAnsi="Arial" w:cs="Arial"/>
      <w:b/>
      <w:bCs/>
      <w:sz w:val="18"/>
      <w:szCs w:val="18"/>
      <w:lang w:eastAsia="lt-LT"/>
    </w:rPr>
  </w:style>
  <w:style w:type="paragraph" w:customStyle="1" w:styleId="xl93">
    <w:name w:val="xl93"/>
    <w:basedOn w:val="prastasis"/>
    <w:rsid w:val="002E0271"/>
    <w:pPr>
      <w:pBdr>
        <w:top w:val="single" w:sz="4" w:space="0" w:color="auto"/>
      </w:pBd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4">
    <w:name w:val="xl94"/>
    <w:basedOn w:val="prastasis"/>
    <w:rsid w:val="002E0271"/>
    <w:pPr>
      <w:pBdr>
        <w:top w:val="single" w:sz="4" w:space="0" w:color="auto"/>
      </w:pBdr>
      <w:suppressAutoHyphens w:val="0"/>
      <w:autoSpaceDN/>
      <w:spacing w:before="100" w:beforeAutospacing="1" w:after="100" w:afterAutospacing="1"/>
      <w:textAlignment w:val="top"/>
    </w:pPr>
    <w:rPr>
      <w:lang w:eastAsia="lt-LT"/>
    </w:rPr>
  </w:style>
  <w:style w:type="paragraph" w:customStyle="1" w:styleId="xl95">
    <w:name w:val="xl95"/>
    <w:basedOn w:val="prastasis"/>
    <w:rsid w:val="002E027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6">
    <w:name w:val="xl96"/>
    <w:basedOn w:val="prastasis"/>
    <w:rsid w:val="002E027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paragraph" w:customStyle="1" w:styleId="xl97">
    <w:name w:val="xl97"/>
    <w:basedOn w:val="prastasis"/>
    <w:rsid w:val="002E027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8">
    <w:name w:val="xl98"/>
    <w:basedOn w:val="prastasis"/>
    <w:rsid w:val="002E0271"/>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numbering" w:customStyle="1" w:styleId="Sraonra15">
    <w:name w:val="Sąrašo nėra15"/>
    <w:next w:val="Sraonra"/>
    <w:uiPriority w:val="99"/>
    <w:semiHidden/>
    <w:unhideWhenUsed/>
    <w:rsid w:val="002115D4"/>
  </w:style>
  <w:style w:type="table" w:customStyle="1" w:styleId="Lentelstinklelis15">
    <w:name w:val="Lentelės tinklelis15"/>
    <w:basedOn w:val="prastojilentel"/>
    <w:next w:val="Lentelstinklelis"/>
    <w:uiPriority w:val="59"/>
    <w:rsid w:val="002115D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037668"/>
  </w:style>
  <w:style w:type="numbering" w:customStyle="1" w:styleId="Sraonra17">
    <w:name w:val="Sąrašo nėra17"/>
    <w:next w:val="Sraonra"/>
    <w:uiPriority w:val="99"/>
    <w:semiHidden/>
    <w:unhideWhenUsed/>
    <w:rsid w:val="00037668"/>
  </w:style>
  <w:style w:type="table" w:customStyle="1" w:styleId="Lentelstinklelis16">
    <w:name w:val="Lentelės tinklelis16"/>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037668"/>
  </w:style>
  <w:style w:type="table" w:customStyle="1" w:styleId="Lentelstinklelis17">
    <w:name w:val="Lentelės tinklelis17"/>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8">
    <w:name w:val="Sąrašo nėra18"/>
    <w:next w:val="Sraonra"/>
    <w:uiPriority w:val="99"/>
    <w:semiHidden/>
    <w:unhideWhenUsed/>
    <w:rsid w:val="00BE0204"/>
  </w:style>
  <w:style w:type="numbering" w:customStyle="1" w:styleId="LFO26">
    <w:name w:val="LFO26"/>
    <w:basedOn w:val="Sraonra"/>
    <w:rsid w:val="00BE0204"/>
  </w:style>
  <w:style w:type="numbering" w:customStyle="1" w:styleId="LFO76">
    <w:name w:val="LFO76"/>
    <w:basedOn w:val="Sraonra"/>
    <w:rsid w:val="00BE0204"/>
  </w:style>
  <w:style w:type="numbering" w:customStyle="1" w:styleId="LFO86">
    <w:name w:val="LFO86"/>
    <w:basedOn w:val="Sraonra"/>
    <w:rsid w:val="00BE0204"/>
  </w:style>
  <w:style w:type="numbering" w:customStyle="1" w:styleId="LFO107">
    <w:name w:val="LFO107"/>
    <w:basedOn w:val="Sraonra"/>
    <w:rsid w:val="00BE0204"/>
  </w:style>
  <w:style w:type="table" w:customStyle="1" w:styleId="Lentelstinklelis18">
    <w:name w:val="Lentelės tinklelis18"/>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3">
    <w:name w:val="LFO1013"/>
    <w:basedOn w:val="Sraonra"/>
    <w:rsid w:val="00BE0204"/>
  </w:style>
  <w:style w:type="table" w:customStyle="1" w:styleId="Lentelstinklelis23">
    <w:name w:val="Lentelės tinklelis2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Sraonra"/>
    <w:uiPriority w:val="99"/>
    <w:semiHidden/>
    <w:unhideWhenUsed/>
    <w:rsid w:val="00BE0204"/>
  </w:style>
  <w:style w:type="table" w:customStyle="1" w:styleId="Lentelstinklelis33">
    <w:name w:val="Lentelės tinklelis3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4">
    <w:name w:val="Sąrašo nėra24"/>
    <w:next w:val="Sraonra"/>
    <w:uiPriority w:val="99"/>
    <w:semiHidden/>
    <w:unhideWhenUsed/>
    <w:rsid w:val="00BE0204"/>
  </w:style>
  <w:style w:type="table" w:customStyle="1" w:styleId="Lentelstinklelis43">
    <w:name w:val="Lentelės tinklelis4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3">
    <w:name w:val="Sąrašo nėra33"/>
    <w:next w:val="Sraonra"/>
    <w:uiPriority w:val="99"/>
    <w:semiHidden/>
    <w:unhideWhenUsed/>
    <w:rsid w:val="00BE0204"/>
  </w:style>
  <w:style w:type="table" w:customStyle="1" w:styleId="Lentelstinklelis53">
    <w:name w:val="Lentelės tinklelis5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3">
    <w:name w:val="Sąrašo nėra43"/>
    <w:next w:val="Sraonra"/>
    <w:uiPriority w:val="99"/>
    <w:semiHidden/>
    <w:unhideWhenUsed/>
    <w:rsid w:val="00BE0204"/>
  </w:style>
  <w:style w:type="numbering" w:customStyle="1" w:styleId="Sraonra53">
    <w:name w:val="Sąrašo nėra53"/>
    <w:next w:val="Sraonra"/>
    <w:uiPriority w:val="99"/>
    <w:semiHidden/>
    <w:unhideWhenUsed/>
    <w:rsid w:val="00BE0204"/>
  </w:style>
  <w:style w:type="numbering" w:customStyle="1" w:styleId="Sraonra63">
    <w:name w:val="Sąrašo nėra63"/>
    <w:next w:val="Sraonra"/>
    <w:uiPriority w:val="99"/>
    <w:semiHidden/>
    <w:unhideWhenUsed/>
    <w:rsid w:val="00BE0204"/>
  </w:style>
  <w:style w:type="table" w:customStyle="1" w:styleId="Lentelstinklelis63">
    <w:name w:val="Lentelės tinklelis6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3">
    <w:name w:val="Sąrašo nėra73"/>
    <w:next w:val="Sraonra"/>
    <w:uiPriority w:val="99"/>
    <w:semiHidden/>
    <w:unhideWhenUsed/>
    <w:rsid w:val="00BE0204"/>
  </w:style>
  <w:style w:type="table" w:customStyle="1" w:styleId="Lentelstinklelis73">
    <w:name w:val="Lentelės tinklelis7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3">
    <w:name w:val="Style213"/>
    <w:basedOn w:val="Sraonra"/>
    <w:rsid w:val="00BE0204"/>
  </w:style>
  <w:style w:type="numbering" w:customStyle="1" w:styleId="CurrentList213">
    <w:name w:val="Current List213"/>
    <w:basedOn w:val="Sraonra"/>
    <w:rsid w:val="00BE0204"/>
  </w:style>
  <w:style w:type="numbering" w:customStyle="1" w:styleId="LFO213">
    <w:name w:val="LFO213"/>
    <w:basedOn w:val="Sraonra"/>
    <w:rsid w:val="00BE0204"/>
  </w:style>
  <w:style w:type="numbering" w:customStyle="1" w:styleId="LFO413">
    <w:name w:val="LFO413"/>
    <w:basedOn w:val="Sraonra"/>
    <w:rsid w:val="00BE0204"/>
  </w:style>
  <w:style w:type="numbering" w:customStyle="1" w:styleId="LFO513">
    <w:name w:val="LFO513"/>
    <w:basedOn w:val="Sraonra"/>
    <w:rsid w:val="00BE0204"/>
  </w:style>
  <w:style w:type="numbering" w:customStyle="1" w:styleId="LFO713">
    <w:name w:val="LFO713"/>
    <w:basedOn w:val="Sraonra"/>
    <w:rsid w:val="00BE0204"/>
  </w:style>
  <w:style w:type="numbering" w:customStyle="1" w:styleId="LFO813">
    <w:name w:val="LFO813"/>
    <w:basedOn w:val="Sraonra"/>
    <w:rsid w:val="00BE0204"/>
  </w:style>
  <w:style w:type="numbering" w:customStyle="1" w:styleId="LFO913">
    <w:name w:val="LFO913"/>
    <w:basedOn w:val="Sraonra"/>
    <w:rsid w:val="00BE0204"/>
  </w:style>
  <w:style w:type="numbering" w:customStyle="1" w:styleId="LFO1023">
    <w:name w:val="LFO1023"/>
    <w:basedOn w:val="Sraonra"/>
    <w:rsid w:val="00BE0204"/>
  </w:style>
  <w:style w:type="numbering" w:customStyle="1" w:styleId="Style233">
    <w:name w:val="Style233"/>
    <w:basedOn w:val="Sraonra"/>
    <w:rsid w:val="00BE0204"/>
  </w:style>
  <w:style w:type="numbering" w:customStyle="1" w:styleId="CurrentList233">
    <w:name w:val="Current List233"/>
    <w:basedOn w:val="Sraonra"/>
    <w:rsid w:val="00BE0204"/>
  </w:style>
  <w:style w:type="numbering" w:customStyle="1" w:styleId="LFO233">
    <w:name w:val="LFO233"/>
    <w:basedOn w:val="Sraonra"/>
    <w:rsid w:val="00BE0204"/>
  </w:style>
  <w:style w:type="numbering" w:customStyle="1" w:styleId="LFO433">
    <w:name w:val="LFO433"/>
    <w:basedOn w:val="Sraonra"/>
    <w:rsid w:val="00BE0204"/>
  </w:style>
  <w:style w:type="numbering" w:customStyle="1" w:styleId="LFO533">
    <w:name w:val="LFO533"/>
    <w:basedOn w:val="Sraonra"/>
    <w:rsid w:val="00BE0204"/>
  </w:style>
  <w:style w:type="numbering" w:customStyle="1" w:styleId="LFO733">
    <w:name w:val="LFO733"/>
    <w:basedOn w:val="Sraonra"/>
    <w:rsid w:val="00BE0204"/>
  </w:style>
  <w:style w:type="numbering" w:customStyle="1" w:styleId="LFO833">
    <w:name w:val="LFO833"/>
    <w:basedOn w:val="Sraonra"/>
    <w:rsid w:val="00BE0204"/>
  </w:style>
  <w:style w:type="numbering" w:customStyle="1" w:styleId="LFO933">
    <w:name w:val="LFO933"/>
    <w:basedOn w:val="Sraonra"/>
    <w:rsid w:val="00BE0204"/>
  </w:style>
  <w:style w:type="numbering" w:customStyle="1" w:styleId="LFO1043">
    <w:name w:val="LFO1043"/>
    <w:basedOn w:val="Sraonra"/>
    <w:rsid w:val="00BE0204"/>
  </w:style>
  <w:style w:type="numbering" w:customStyle="1" w:styleId="Sraonra83">
    <w:name w:val="Sąrašo nėra83"/>
    <w:next w:val="Sraonra"/>
    <w:uiPriority w:val="99"/>
    <w:semiHidden/>
    <w:unhideWhenUsed/>
    <w:rsid w:val="00BE0204"/>
  </w:style>
  <w:style w:type="table" w:customStyle="1" w:styleId="Lentelstinklelis83">
    <w:name w:val="Lentelės tinklelis8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
    <w:name w:val="Lentelės tinklelis9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2">
    <w:name w:val="Sąrašo nėra92"/>
    <w:next w:val="Sraonra"/>
    <w:uiPriority w:val="99"/>
    <w:semiHidden/>
    <w:unhideWhenUsed/>
    <w:rsid w:val="00BE0204"/>
  </w:style>
  <w:style w:type="numbering" w:customStyle="1" w:styleId="Sraonra113">
    <w:name w:val="Sąrašo nėra113"/>
    <w:next w:val="Sraonra"/>
    <w:uiPriority w:val="99"/>
    <w:semiHidden/>
    <w:unhideWhenUsed/>
    <w:rsid w:val="00BE0204"/>
  </w:style>
  <w:style w:type="numbering" w:customStyle="1" w:styleId="Style242">
    <w:name w:val="Style242"/>
    <w:basedOn w:val="Sraonra"/>
    <w:rsid w:val="00BE0204"/>
  </w:style>
  <w:style w:type="numbering" w:customStyle="1" w:styleId="CurrentList242">
    <w:name w:val="Current List242"/>
    <w:basedOn w:val="Sraonra"/>
    <w:rsid w:val="00BE0204"/>
  </w:style>
  <w:style w:type="numbering" w:customStyle="1" w:styleId="LFO242">
    <w:name w:val="LFO242"/>
    <w:basedOn w:val="Sraonra"/>
    <w:rsid w:val="00BE0204"/>
  </w:style>
  <w:style w:type="numbering" w:customStyle="1" w:styleId="LFO442">
    <w:name w:val="LFO442"/>
    <w:basedOn w:val="Sraonra"/>
    <w:rsid w:val="00BE0204"/>
  </w:style>
  <w:style w:type="numbering" w:customStyle="1" w:styleId="LFO542">
    <w:name w:val="LFO542"/>
    <w:basedOn w:val="Sraonra"/>
    <w:rsid w:val="00BE0204"/>
  </w:style>
  <w:style w:type="numbering" w:customStyle="1" w:styleId="LFO742">
    <w:name w:val="LFO742"/>
    <w:basedOn w:val="Sraonra"/>
    <w:rsid w:val="00BE0204"/>
  </w:style>
  <w:style w:type="numbering" w:customStyle="1" w:styleId="LFO842">
    <w:name w:val="LFO842"/>
    <w:basedOn w:val="Sraonra"/>
    <w:rsid w:val="00BE0204"/>
  </w:style>
  <w:style w:type="numbering" w:customStyle="1" w:styleId="LFO942">
    <w:name w:val="LFO942"/>
    <w:basedOn w:val="Sraonra"/>
    <w:rsid w:val="00BE0204"/>
  </w:style>
  <w:style w:type="numbering" w:customStyle="1" w:styleId="LFO1052">
    <w:name w:val="LFO1052"/>
    <w:basedOn w:val="Sraonra"/>
    <w:rsid w:val="00BE0204"/>
  </w:style>
  <w:style w:type="table" w:customStyle="1" w:styleId="Lentelstinklelis102">
    <w:name w:val="Lentelės tinklelis10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2">
    <w:name w:val="LFO10112"/>
    <w:basedOn w:val="Sraonra"/>
    <w:rsid w:val="00BE0204"/>
  </w:style>
  <w:style w:type="table" w:customStyle="1" w:styleId="Lentelstinklelis212">
    <w:name w:val="Lentelės tinklelis2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2">
    <w:name w:val="Sąrašo nėra1112"/>
    <w:next w:val="Sraonra"/>
    <w:uiPriority w:val="99"/>
    <w:semiHidden/>
    <w:unhideWhenUsed/>
    <w:rsid w:val="00BE0204"/>
  </w:style>
  <w:style w:type="table" w:customStyle="1" w:styleId="Lentelstinklelis312">
    <w:name w:val="Lentelės tinklelis3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2">
    <w:name w:val="Sąrašo nėra212"/>
    <w:next w:val="Sraonra"/>
    <w:uiPriority w:val="99"/>
    <w:semiHidden/>
    <w:unhideWhenUsed/>
    <w:rsid w:val="00BE0204"/>
  </w:style>
  <w:style w:type="table" w:customStyle="1" w:styleId="Lentelstinklelis412">
    <w:name w:val="Lentelės tinklelis4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Sraonra"/>
    <w:uiPriority w:val="99"/>
    <w:semiHidden/>
    <w:unhideWhenUsed/>
    <w:rsid w:val="00BE0204"/>
  </w:style>
  <w:style w:type="table" w:customStyle="1" w:styleId="Lentelstinklelis512">
    <w:name w:val="Lentelės tinklelis5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Sraonra"/>
    <w:uiPriority w:val="99"/>
    <w:semiHidden/>
    <w:unhideWhenUsed/>
    <w:rsid w:val="00BE0204"/>
  </w:style>
  <w:style w:type="numbering" w:customStyle="1" w:styleId="Sraonra512">
    <w:name w:val="Sąrašo nėra512"/>
    <w:next w:val="Sraonra"/>
    <w:uiPriority w:val="99"/>
    <w:semiHidden/>
    <w:unhideWhenUsed/>
    <w:rsid w:val="00BE0204"/>
  </w:style>
  <w:style w:type="numbering" w:customStyle="1" w:styleId="Sraonra612">
    <w:name w:val="Sąrašo nėra612"/>
    <w:next w:val="Sraonra"/>
    <w:uiPriority w:val="99"/>
    <w:semiHidden/>
    <w:unhideWhenUsed/>
    <w:rsid w:val="00BE0204"/>
  </w:style>
  <w:style w:type="table" w:customStyle="1" w:styleId="Lentelstinklelis612">
    <w:name w:val="Lentelės tinklelis6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2">
    <w:name w:val="Sąrašo nėra712"/>
    <w:next w:val="Sraonra"/>
    <w:uiPriority w:val="99"/>
    <w:semiHidden/>
    <w:unhideWhenUsed/>
    <w:rsid w:val="00BE0204"/>
  </w:style>
  <w:style w:type="table" w:customStyle="1" w:styleId="Lentelstinklelis712">
    <w:name w:val="Lentelės tinklelis7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2">
    <w:name w:val="Style2112"/>
    <w:basedOn w:val="Sraonra"/>
    <w:rsid w:val="00BE0204"/>
  </w:style>
  <w:style w:type="numbering" w:customStyle="1" w:styleId="CurrentList2112">
    <w:name w:val="Current List2112"/>
    <w:basedOn w:val="Sraonra"/>
    <w:rsid w:val="00BE0204"/>
  </w:style>
  <w:style w:type="numbering" w:customStyle="1" w:styleId="LFO2112">
    <w:name w:val="LFO2112"/>
    <w:basedOn w:val="Sraonra"/>
    <w:rsid w:val="00BE0204"/>
  </w:style>
  <w:style w:type="numbering" w:customStyle="1" w:styleId="LFO4112">
    <w:name w:val="LFO4112"/>
    <w:basedOn w:val="Sraonra"/>
    <w:rsid w:val="00BE0204"/>
  </w:style>
  <w:style w:type="numbering" w:customStyle="1" w:styleId="LFO5112">
    <w:name w:val="LFO5112"/>
    <w:basedOn w:val="Sraonra"/>
    <w:rsid w:val="00BE0204"/>
  </w:style>
  <w:style w:type="numbering" w:customStyle="1" w:styleId="LFO7112">
    <w:name w:val="LFO7112"/>
    <w:basedOn w:val="Sraonra"/>
    <w:rsid w:val="00BE0204"/>
  </w:style>
  <w:style w:type="numbering" w:customStyle="1" w:styleId="LFO8112">
    <w:name w:val="LFO8112"/>
    <w:basedOn w:val="Sraonra"/>
    <w:rsid w:val="00BE0204"/>
  </w:style>
  <w:style w:type="numbering" w:customStyle="1" w:styleId="LFO9112">
    <w:name w:val="LFO9112"/>
    <w:basedOn w:val="Sraonra"/>
    <w:rsid w:val="00BE0204"/>
  </w:style>
  <w:style w:type="numbering" w:customStyle="1" w:styleId="LFO10212">
    <w:name w:val="LFO10212"/>
    <w:basedOn w:val="Sraonra"/>
    <w:rsid w:val="00BE0204"/>
  </w:style>
  <w:style w:type="numbering" w:customStyle="1" w:styleId="Style2212">
    <w:name w:val="Style2212"/>
    <w:basedOn w:val="Sraonra"/>
    <w:rsid w:val="00BE0204"/>
  </w:style>
  <w:style w:type="numbering" w:customStyle="1" w:styleId="CurrentList2212">
    <w:name w:val="Current List2212"/>
    <w:basedOn w:val="Sraonra"/>
    <w:rsid w:val="00BE0204"/>
  </w:style>
  <w:style w:type="numbering" w:customStyle="1" w:styleId="LFO2212">
    <w:name w:val="LFO2212"/>
    <w:basedOn w:val="Sraonra"/>
    <w:rsid w:val="00BE0204"/>
  </w:style>
  <w:style w:type="numbering" w:customStyle="1" w:styleId="LFO4212">
    <w:name w:val="LFO4212"/>
    <w:basedOn w:val="Sraonra"/>
    <w:rsid w:val="00BE0204"/>
  </w:style>
  <w:style w:type="numbering" w:customStyle="1" w:styleId="LFO5212">
    <w:name w:val="LFO5212"/>
    <w:basedOn w:val="Sraonra"/>
    <w:rsid w:val="00BE0204"/>
  </w:style>
  <w:style w:type="numbering" w:customStyle="1" w:styleId="LFO7212">
    <w:name w:val="LFO7212"/>
    <w:basedOn w:val="Sraonra"/>
    <w:rsid w:val="00BE0204"/>
  </w:style>
  <w:style w:type="numbering" w:customStyle="1" w:styleId="LFO8212">
    <w:name w:val="LFO8212"/>
    <w:basedOn w:val="Sraonra"/>
    <w:rsid w:val="00BE0204"/>
  </w:style>
  <w:style w:type="numbering" w:customStyle="1" w:styleId="LFO9212">
    <w:name w:val="LFO9212"/>
    <w:basedOn w:val="Sraonra"/>
    <w:rsid w:val="00BE0204"/>
  </w:style>
  <w:style w:type="numbering" w:customStyle="1" w:styleId="LFO10312">
    <w:name w:val="LFO10312"/>
    <w:basedOn w:val="Sraonra"/>
    <w:rsid w:val="00BE0204"/>
  </w:style>
  <w:style w:type="numbering" w:customStyle="1" w:styleId="Style2312">
    <w:name w:val="Style2312"/>
    <w:basedOn w:val="Sraonra"/>
    <w:rsid w:val="00BE0204"/>
  </w:style>
  <w:style w:type="numbering" w:customStyle="1" w:styleId="CurrentList2312">
    <w:name w:val="Current List2312"/>
    <w:basedOn w:val="Sraonra"/>
    <w:rsid w:val="00BE0204"/>
  </w:style>
  <w:style w:type="numbering" w:customStyle="1" w:styleId="LFO2312">
    <w:name w:val="LFO2312"/>
    <w:basedOn w:val="Sraonra"/>
    <w:rsid w:val="00BE0204"/>
  </w:style>
  <w:style w:type="numbering" w:customStyle="1" w:styleId="LFO4312">
    <w:name w:val="LFO4312"/>
    <w:basedOn w:val="Sraonra"/>
    <w:rsid w:val="00BE0204"/>
  </w:style>
  <w:style w:type="numbering" w:customStyle="1" w:styleId="LFO5312">
    <w:name w:val="LFO5312"/>
    <w:basedOn w:val="Sraonra"/>
    <w:rsid w:val="00BE0204"/>
  </w:style>
  <w:style w:type="numbering" w:customStyle="1" w:styleId="LFO7312">
    <w:name w:val="LFO7312"/>
    <w:basedOn w:val="Sraonra"/>
    <w:rsid w:val="00BE0204"/>
  </w:style>
  <w:style w:type="numbering" w:customStyle="1" w:styleId="LFO8312">
    <w:name w:val="LFO8312"/>
    <w:basedOn w:val="Sraonra"/>
    <w:rsid w:val="00BE0204"/>
  </w:style>
  <w:style w:type="numbering" w:customStyle="1" w:styleId="LFO9312">
    <w:name w:val="LFO9312"/>
    <w:basedOn w:val="Sraonra"/>
    <w:rsid w:val="00BE0204"/>
  </w:style>
  <w:style w:type="numbering" w:customStyle="1" w:styleId="LFO10412">
    <w:name w:val="LFO10412"/>
    <w:basedOn w:val="Sraonra"/>
    <w:rsid w:val="00BE0204"/>
  </w:style>
  <w:style w:type="numbering" w:customStyle="1" w:styleId="Sraonra812">
    <w:name w:val="Sąrašo nėra812"/>
    <w:next w:val="Sraonra"/>
    <w:uiPriority w:val="99"/>
    <w:semiHidden/>
    <w:unhideWhenUsed/>
    <w:rsid w:val="00BE0204"/>
  </w:style>
  <w:style w:type="table" w:customStyle="1" w:styleId="Lentelstinklelis812">
    <w:name w:val="Lentelės tinklelis8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
    <w:name w:val="Lentelės tinklelis9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2">
    <w:name w:val="Sąrašo nėra102"/>
    <w:next w:val="Sraonra"/>
    <w:uiPriority w:val="99"/>
    <w:semiHidden/>
    <w:unhideWhenUsed/>
    <w:rsid w:val="00BE0204"/>
  </w:style>
  <w:style w:type="numbering" w:customStyle="1" w:styleId="Sraonra121">
    <w:name w:val="Sąrašo nėra121"/>
    <w:next w:val="Sraonra"/>
    <w:uiPriority w:val="99"/>
    <w:semiHidden/>
    <w:unhideWhenUsed/>
    <w:rsid w:val="00BE0204"/>
  </w:style>
  <w:style w:type="numbering" w:customStyle="1" w:styleId="LFO251">
    <w:name w:val="LFO251"/>
    <w:basedOn w:val="Sraonra"/>
    <w:rsid w:val="00BE0204"/>
  </w:style>
  <w:style w:type="numbering" w:customStyle="1" w:styleId="LFO751">
    <w:name w:val="LFO751"/>
    <w:basedOn w:val="Sraonra"/>
    <w:rsid w:val="00BE0204"/>
  </w:style>
  <w:style w:type="numbering" w:customStyle="1" w:styleId="LFO851">
    <w:name w:val="LFO851"/>
    <w:basedOn w:val="Sraonra"/>
    <w:rsid w:val="00BE0204"/>
  </w:style>
  <w:style w:type="numbering" w:customStyle="1" w:styleId="LFO1061">
    <w:name w:val="LFO1061"/>
    <w:basedOn w:val="Sraonra"/>
    <w:rsid w:val="00BE0204"/>
  </w:style>
  <w:style w:type="table" w:customStyle="1" w:styleId="Lentelstinklelis121">
    <w:name w:val="Lentelės tinklelis12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1">
    <w:name w:val="LFO10121"/>
    <w:basedOn w:val="Sraonra"/>
    <w:rsid w:val="00BE0204"/>
  </w:style>
  <w:style w:type="table" w:customStyle="1" w:styleId="Lentelstinklelis221">
    <w:name w:val="Lentelės tinklelis22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
    <w:name w:val="Sąrašo nėra131"/>
    <w:next w:val="Sraonra"/>
    <w:uiPriority w:val="99"/>
    <w:semiHidden/>
    <w:unhideWhenUsed/>
    <w:rsid w:val="00BE0204"/>
  </w:style>
  <w:style w:type="table" w:customStyle="1" w:styleId="Lentelstinklelis321">
    <w:name w:val="Lentelės tinklelis3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1">
    <w:name w:val="Sąrašo nėra221"/>
    <w:next w:val="Sraonra"/>
    <w:uiPriority w:val="99"/>
    <w:semiHidden/>
    <w:unhideWhenUsed/>
    <w:rsid w:val="00BE0204"/>
  </w:style>
  <w:style w:type="table" w:customStyle="1" w:styleId="Lentelstinklelis421">
    <w:name w:val="Lentelės tinklelis4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1">
    <w:name w:val="Sąrašo nėra321"/>
    <w:next w:val="Sraonra"/>
    <w:uiPriority w:val="99"/>
    <w:semiHidden/>
    <w:unhideWhenUsed/>
    <w:rsid w:val="00BE0204"/>
  </w:style>
  <w:style w:type="table" w:customStyle="1" w:styleId="Lentelstinklelis521">
    <w:name w:val="Lentelės tinklelis5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1">
    <w:name w:val="Sąrašo nėra421"/>
    <w:next w:val="Sraonra"/>
    <w:uiPriority w:val="99"/>
    <w:semiHidden/>
    <w:unhideWhenUsed/>
    <w:rsid w:val="00BE0204"/>
  </w:style>
  <w:style w:type="numbering" w:customStyle="1" w:styleId="Sraonra521">
    <w:name w:val="Sąrašo nėra521"/>
    <w:next w:val="Sraonra"/>
    <w:uiPriority w:val="99"/>
    <w:semiHidden/>
    <w:unhideWhenUsed/>
    <w:rsid w:val="00BE0204"/>
  </w:style>
  <w:style w:type="numbering" w:customStyle="1" w:styleId="Sraonra621">
    <w:name w:val="Sąrašo nėra621"/>
    <w:next w:val="Sraonra"/>
    <w:uiPriority w:val="99"/>
    <w:semiHidden/>
    <w:unhideWhenUsed/>
    <w:rsid w:val="00BE0204"/>
  </w:style>
  <w:style w:type="table" w:customStyle="1" w:styleId="Lentelstinklelis621">
    <w:name w:val="Lentelės tinklelis6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1">
    <w:name w:val="Sąrašo nėra721"/>
    <w:next w:val="Sraonra"/>
    <w:uiPriority w:val="99"/>
    <w:semiHidden/>
    <w:unhideWhenUsed/>
    <w:rsid w:val="00BE0204"/>
  </w:style>
  <w:style w:type="table" w:customStyle="1" w:styleId="Lentelstinklelis721">
    <w:name w:val="Lentelės tinklelis7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1">
    <w:name w:val="Style2121"/>
    <w:basedOn w:val="Sraonra"/>
    <w:rsid w:val="00BE0204"/>
  </w:style>
  <w:style w:type="numbering" w:customStyle="1" w:styleId="CurrentList2121">
    <w:name w:val="Current List2121"/>
    <w:basedOn w:val="Sraonra"/>
    <w:rsid w:val="00BE0204"/>
  </w:style>
  <w:style w:type="numbering" w:customStyle="1" w:styleId="LFO2121">
    <w:name w:val="LFO2121"/>
    <w:basedOn w:val="Sraonra"/>
    <w:rsid w:val="00BE0204"/>
  </w:style>
  <w:style w:type="numbering" w:customStyle="1" w:styleId="LFO4121">
    <w:name w:val="LFO4121"/>
    <w:basedOn w:val="Sraonra"/>
    <w:rsid w:val="00BE0204"/>
  </w:style>
  <w:style w:type="numbering" w:customStyle="1" w:styleId="LFO5121">
    <w:name w:val="LFO5121"/>
    <w:basedOn w:val="Sraonra"/>
    <w:rsid w:val="00BE0204"/>
  </w:style>
  <w:style w:type="numbering" w:customStyle="1" w:styleId="LFO7121">
    <w:name w:val="LFO7121"/>
    <w:basedOn w:val="Sraonra"/>
    <w:rsid w:val="00BE0204"/>
  </w:style>
  <w:style w:type="numbering" w:customStyle="1" w:styleId="LFO8121">
    <w:name w:val="LFO8121"/>
    <w:basedOn w:val="Sraonra"/>
    <w:rsid w:val="00BE0204"/>
  </w:style>
  <w:style w:type="numbering" w:customStyle="1" w:styleId="LFO9121">
    <w:name w:val="LFO9121"/>
    <w:basedOn w:val="Sraonra"/>
    <w:rsid w:val="00BE0204"/>
  </w:style>
  <w:style w:type="numbering" w:customStyle="1" w:styleId="LFO10221">
    <w:name w:val="LFO10221"/>
    <w:basedOn w:val="Sraonra"/>
    <w:rsid w:val="00BE0204"/>
  </w:style>
  <w:style w:type="numbering" w:customStyle="1" w:styleId="Style2321">
    <w:name w:val="Style2321"/>
    <w:basedOn w:val="Sraonra"/>
    <w:rsid w:val="00BE0204"/>
  </w:style>
  <w:style w:type="numbering" w:customStyle="1" w:styleId="CurrentList2321">
    <w:name w:val="Current List2321"/>
    <w:basedOn w:val="Sraonra"/>
    <w:rsid w:val="00BE0204"/>
  </w:style>
  <w:style w:type="numbering" w:customStyle="1" w:styleId="LFO2321">
    <w:name w:val="LFO2321"/>
    <w:basedOn w:val="Sraonra"/>
    <w:rsid w:val="00BE0204"/>
  </w:style>
  <w:style w:type="numbering" w:customStyle="1" w:styleId="LFO4321">
    <w:name w:val="LFO4321"/>
    <w:basedOn w:val="Sraonra"/>
    <w:rsid w:val="00BE0204"/>
  </w:style>
  <w:style w:type="numbering" w:customStyle="1" w:styleId="LFO5321">
    <w:name w:val="LFO5321"/>
    <w:basedOn w:val="Sraonra"/>
    <w:rsid w:val="00BE0204"/>
  </w:style>
  <w:style w:type="numbering" w:customStyle="1" w:styleId="LFO7321">
    <w:name w:val="LFO7321"/>
    <w:basedOn w:val="Sraonra"/>
    <w:rsid w:val="00BE0204"/>
  </w:style>
  <w:style w:type="numbering" w:customStyle="1" w:styleId="LFO8321">
    <w:name w:val="LFO8321"/>
    <w:basedOn w:val="Sraonra"/>
    <w:rsid w:val="00BE0204"/>
  </w:style>
  <w:style w:type="numbering" w:customStyle="1" w:styleId="LFO9321">
    <w:name w:val="LFO9321"/>
    <w:basedOn w:val="Sraonra"/>
    <w:rsid w:val="00BE0204"/>
  </w:style>
  <w:style w:type="numbering" w:customStyle="1" w:styleId="LFO10421">
    <w:name w:val="LFO10421"/>
    <w:basedOn w:val="Sraonra"/>
    <w:rsid w:val="00BE0204"/>
  </w:style>
  <w:style w:type="numbering" w:customStyle="1" w:styleId="Sraonra821">
    <w:name w:val="Sąrašo nėra821"/>
    <w:next w:val="Sraonra"/>
    <w:uiPriority w:val="99"/>
    <w:semiHidden/>
    <w:unhideWhenUsed/>
    <w:rsid w:val="00BE0204"/>
  </w:style>
  <w:style w:type="table" w:customStyle="1" w:styleId="Lentelstinklelis821">
    <w:name w:val="Lentelės tinklelis8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
    <w:name w:val="Lentelės tinklelis9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1">
    <w:name w:val="Sąrašo nėra911"/>
    <w:next w:val="Sraonra"/>
    <w:uiPriority w:val="99"/>
    <w:semiHidden/>
    <w:unhideWhenUsed/>
    <w:rsid w:val="00BE0204"/>
  </w:style>
  <w:style w:type="numbering" w:customStyle="1" w:styleId="Sraonra1121">
    <w:name w:val="Sąrašo nėra1121"/>
    <w:next w:val="Sraonra"/>
    <w:uiPriority w:val="99"/>
    <w:semiHidden/>
    <w:unhideWhenUsed/>
    <w:rsid w:val="00BE0204"/>
  </w:style>
  <w:style w:type="numbering" w:customStyle="1" w:styleId="Style2411">
    <w:name w:val="Style2411"/>
    <w:basedOn w:val="Sraonra"/>
    <w:rsid w:val="00BE0204"/>
  </w:style>
  <w:style w:type="numbering" w:customStyle="1" w:styleId="CurrentList2411">
    <w:name w:val="Current List2411"/>
    <w:basedOn w:val="Sraonra"/>
    <w:rsid w:val="00BE0204"/>
  </w:style>
  <w:style w:type="numbering" w:customStyle="1" w:styleId="LFO2411">
    <w:name w:val="LFO2411"/>
    <w:basedOn w:val="Sraonra"/>
    <w:rsid w:val="00BE0204"/>
  </w:style>
  <w:style w:type="numbering" w:customStyle="1" w:styleId="LFO4411">
    <w:name w:val="LFO4411"/>
    <w:basedOn w:val="Sraonra"/>
    <w:rsid w:val="00BE0204"/>
  </w:style>
  <w:style w:type="numbering" w:customStyle="1" w:styleId="LFO5411">
    <w:name w:val="LFO5411"/>
    <w:basedOn w:val="Sraonra"/>
    <w:rsid w:val="00BE0204"/>
  </w:style>
  <w:style w:type="numbering" w:customStyle="1" w:styleId="LFO7411">
    <w:name w:val="LFO7411"/>
    <w:basedOn w:val="Sraonra"/>
    <w:rsid w:val="00BE0204"/>
  </w:style>
  <w:style w:type="numbering" w:customStyle="1" w:styleId="LFO8411">
    <w:name w:val="LFO8411"/>
    <w:basedOn w:val="Sraonra"/>
    <w:rsid w:val="00BE0204"/>
  </w:style>
  <w:style w:type="numbering" w:customStyle="1" w:styleId="LFO9411">
    <w:name w:val="LFO9411"/>
    <w:basedOn w:val="Sraonra"/>
    <w:rsid w:val="00BE0204"/>
  </w:style>
  <w:style w:type="numbering" w:customStyle="1" w:styleId="LFO10511">
    <w:name w:val="LFO10511"/>
    <w:basedOn w:val="Sraonra"/>
    <w:rsid w:val="00BE0204"/>
  </w:style>
  <w:style w:type="table" w:customStyle="1" w:styleId="Lentelstinklelis1011">
    <w:name w:val="Lentelės tinklelis101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1">
    <w:name w:val="LFO101111"/>
    <w:basedOn w:val="Sraonra"/>
    <w:rsid w:val="00BE0204"/>
  </w:style>
  <w:style w:type="table" w:customStyle="1" w:styleId="Lentelstinklelis2111">
    <w:name w:val="Lentelės tinklelis211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1">
    <w:name w:val="Sąrašo nėra11111"/>
    <w:next w:val="Sraonra"/>
    <w:uiPriority w:val="99"/>
    <w:semiHidden/>
    <w:unhideWhenUsed/>
    <w:rsid w:val="00BE0204"/>
  </w:style>
  <w:style w:type="table" w:customStyle="1" w:styleId="Lentelstinklelis3111">
    <w:name w:val="Lentelės tinklelis3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1">
    <w:name w:val="Sąrašo nėra2111"/>
    <w:next w:val="Sraonra"/>
    <w:uiPriority w:val="99"/>
    <w:semiHidden/>
    <w:unhideWhenUsed/>
    <w:rsid w:val="00BE0204"/>
  </w:style>
  <w:style w:type="table" w:customStyle="1" w:styleId="Lentelstinklelis4111">
    <w:name w:val="Lentelės tinklelis4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
    <w:name w:val="Sąrašo nėra3111"/>
    <w:next w:val="Sraonra"/>
    <w:uiPriority w:val="99"/>
    <w:semiHidden/>
    <w:unhideWhenUsed/>
    <w:rsid w:val="00BE0204"/>
  </w:style>
  <w:style w:type="table" w:customStyle="1" w:styleId="Lentelstinklelis5111">
    <w:name w:val="Lentelės tinklelis5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1">
    <w:name w:val="Sąrašo nėra4111"/>
    <w:next w:val="Sraonra"/>
    <w:uiPriority w:val="99"/>
    <w:semiHidden/>
    <w:unhideWhenUsed/>
    <w:rsid w:val="00BE0204"/>
  </w:style>
  <w:style w:type="numbering" w:customStyle="1" w:styleId="Sraonra5111">
    <w:name w:val="Sąrašo nėra5111"/>
    <w:next w:val="Sraonra"/>
    <w:uiPriority w:val="99"/>
    <w:semiHidden/>
    <w:unhideWhenUsed/>
    <w:rsid w:val="00BE0204"/>
  </w:style>
  <w:style w:type="numbering" w:customStyle="1" w:styleId="Sraonra6111">
    <w:name w:val="Sąrašo nėra6111"/>
    <w:next w:val="Sraonra"/>
    <w:uiPriority w:val="99"/>
    <w:semiHidden/>
    <w:unhideWhenUsed/>
    <w:rsid w:val="00BE0204"/>
  </w:style>
  <w:style w:type="table" w:customStyle="1" w:styleId="Lentelstinklelis6111">
    <w:name w:val="Lentelės tinklelis6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1">
    <w:name w:val="Sąrašo nėra7111"/>
    <w:next w:val="Sraonra"/>
    <w:uiPriority w:val="99"/>
    <w:semiHidden/>
    <w:unhideWhenUsed/>
    <w:rsid w:val="00BE0204"/>
  </w:style>
  <w:style w:type="table" w:customStyle="1" w:styleId="Lentelstinklelis7111">
    <w:name w:val="Lentelės tinklelis7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1">
    <w:name w:val="Style21111"/>
    <w:basedOn w:val="Sraonra"/>
    <w:rsid w:val="00BE0204"/>
  </w:style>
  <w:style w:type="numbering" w:customStyle="1" w:styleId="CurrentList21111">
    <w:name w:val="Current List21111"/>
    <w:basedOn w:val="Sraonra"/>
    <w:rsid w:val="00BE0204"/>
  </w:style>
  <w:style w:type="numbering" w:customStyle="1" w:styleId="LFO21111">
    <w:name w:val="LFO21111"/>
    <w:basedOn w:val="Sraonra"/>
    <w:rsid w:val="00BE0204"/>
  </w:style>
  <w:style w:type="numbering" w:customStyle="1" w:styleId="LFO41111">
    <w:name w:val="LFO41111"/>
    <w:basedOn w:val="Sraonra"/>
    <w:rsid w:val="00BE0204"/>
  </w:style>
  <w:style w:type="numbering" w:customStyle="1" w:styleId="LFO51111">
    <w:name w:val="LFO51111"/>
    <w:basedOn w:val="Sraonra"/>
    <w:rsid w:val="00BE0204"/>
  </w:style>
  <w:style w:type="numbering" w:customStyle="1" w:styleId="LFO71111">
    <w:name w:val="LFO71111"/>
    <w:basedOn w:val="Sraonra"/>
    <w:rsid w:val="00BE0204"/>
  </w:style>
  <w:style w:type="numbering" w:customStyle="1" w:styleId="LFO81111">
    <w:name w:val="LFO81111"/>
    <w:basedOn w:val="Sraonra"/>
    <w:rsid w:val="00BE0204"/>
  </w:style>
  <w:style w:type="numbering" w:customStyle="1" w:styleId="LFO91111">
    <w:name w:val="LFO91111"/>
    <w:basedOn w:val="Sraonra"/>
    <w:rsid w:val="00BE0204"/>
  </w:style>
  <w:style w:type="numbering" w:customStyle="1" w:styleId="LFO102111">
    <w:name w:val="LFO102111"/>
    <w:basedOn w:val="Sraonra"/>
    <w:rsid w:val="00BE0204"/>
  </w:style>
  <w:style w:type="numbering" w:customStyle="1" w:styleId="Style22111">
    <w:name w:val="Style22111"/>
    <w:basedOn w:val="Sraonra"/>
    <w:rsid w:val="00BE0204"/>
  </w:style>
  <w:style w:type="numbering" w:customStyle="1" w:styleId="CurrentList22111">
    <w:name w:val="Current List22111"/>
    <w:basedOn w:val="Sraonra"/>
    <w:rsid w:val="00BE0204"/>
  </w:style>
  <w:style w:type="numbering" w:customStyle="1" w:styleId="LFO22111">
    <w:name w:val="LFO22111"/>
    <w:basedOn w:val="Sraonra"/>
    <w:rsid w:val="00BE0204"/>
  </w:style>
  <w:style w:type="numbering" w:customStyle="1" w:styleId="LFO42111">
    <w:name w:val="LFO42111"/>
    <w:basedOn w:val="Sraonra"/>
    <w:rsid w:val="00BE0204"/>
  </w:style>
  <w:style w:type="numbering" w:customStyle="1" w:styleId="LFO52111">
    <w:name w:val="LFO52111"/>
    <w:basedOn w:val="Sraonra"/>
    <w:rsid w:val="00BE0204"/>
  </w:style>
  <w:style w:type="numbering" w:customStyle="1" w:styleId="LFO72111">
    <w:name w:val="LFO72111"/>
    <w:basedOn w:val="Sraonra"/>
    <w:rsid w:val="00BE0204"/>
  </w:style>
  <w:style w:type="numbering" w:customStyle="1" w:styleId="LFO82111">
    <w:name w:val="LFO82111"/>
    <w:basedOn w:val="Sraonra"/>
    <w:rsid w:val="00BE0204"/>
  </w:style>
  <w:style w:type="numbering" w:customStyle="1" w:styleId="LFO92111">
    <w:name w:val="LFO92111"/>
    <w:basedOn w:val="Sraonra"/>
    <w:rsid w:val="00BE0204"/>
  </w:style>
  <w:style w:type="numbering" w:customStyle="1" w:styleId="LFO103111">
    <w:name w:val="LFO103111"/>
    <w:basedOn w:val="Sraonra"/>
    <w:rsid w:val="00BE0204"/>
  </w:style>
  <w:style w:type="numbering" w:customStyle="1" w:styleId="Style23111">
    <w:name w:val="Style23111"/>
    <w:basedOn w:val="Sraonra"/>
    <w:rsid w:val="00BE0204"/>
  </w:style>
  <w:style w:type="numbering" w:customStyle="1" w:styleId="CurrentList23111">
    <w:name w:val="Current List23111"/>
    <w:basedOn w:val="Sraonra"/>
    <w:rsid w:val="00BE0204"/>
  </w:style>
  <w:style w:type="numbering" w:customStyle="1" w:styleId="LFO23111">
    <w:name w:val="LFO23111"/>
    <w:basedOn w:val="Sraonra"/>
    <w:rsid w:val="00BE0204"/>
  </w:style>
  <w:style w:type="numbering" w:customStyle="1" w:styleId="LFO43111">
    <w:name w:val="LFO43111"/>
    <w:basedOn w:val="Sraonra"/>
    <w:rsid w:val="00BE0204"/>
  </w:style>
  <w:style w:type="numbering" w:customStyle="1" w:styleId="LFO53111">
    <w:name w:val="LFO53111"/>
    <w:basedOn w:val="Sraonra"/>
    <w:rsid w:val="00BE0204"/>
  </w:style>
  <w:style w:type="numbering" w:customStyle="1" w:styleId="LFO73111">
    <w:name w:val="LFO73111"/>
    <w:basedOn w:val="Sraonra"/>
    <w:rsid w:val="00BE0204"/>
  </w:style>
  <w:style w:type="numbering" w:customStyle="1" w:styleId="LFO83111">
    <w:name w:val="LFO83111"/>
    <w:basedOn w:val="Sraonra"/>
    <w:rsid w:val="00BE0204"/>
  </w:style>
  <w:style w:type="numbering" w:customStyle="1" w:styleId="LFO93111">
    <w:name w:val="LFO93111"/>
    <w:basedOn w:val="Sraonra"/>
    <w:rsid w:val="00BE0204"/>
  </w:style>
  <w:style w:type="numbering" w:customStyle="1" w:styleId="LFO104111">
    <w:name w:val="LFO104111"/>
    <w:basedOn w:val="Sraonra"/>
    <w:rsid w:val="00BE0204"/>
  </w:style>
  <w:style w:type="numbering" w:customStyle="1" w:styleId="Sraonra8111">
    <w:name w:val="Sąrašo nėra8111"/>
    <w:next w:val="Sraonra"/>
    <w:uiPriority w:val="99"/>
    <w:semiHidden/>
    <w:unhideWhenUsed/>
    <w:rsid w:val="00BE0204"/>
  </w:style>
  <w:style w:type="table" w:customStyle="1" w:styleId="Lentelstinklelis8111">
    <w:name w:val="Lentelės tinklelis8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
    <w:name w:val="Lentelės tinklelis9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1">
    <w:name w:val="Sąrašo nėra1011"/>
    <w:next w:val="Sraonra"/>
    <w:uiPriority w:val="99"/>
    <w:semiHidden/>
    <w:unhideWhenUsed/>
    <w:rsid w:val="00BE0204"/>
  </w:style>
  <w:style w:type="numbering" w:customStyle="1" w:styleId="Sraonra141">
    <w:name w:val="Sąrašo nėra141"/>
    <w:next w:val="Sraonra"/>
    <w:uiPriority w:val="99"/>
    <w:semiHidden/>
    <w:unhideWhenUsed/>
    <w:rsid w:val="00BE0204"/>
  </w:style>
  <w:style w:type="table" w:customStyle="1" w:styleId="Lentelstinklelis141">
    <w:name w:val="Lentelės tinklelis14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1">
    <w:name w:val="Sąrašo nėra151"/>
    <w:next w:val="Sraonra"/>
    <w:uiPriority w:val="99"/>
    <w:semiHidden/>
    <w:unhideWhenUsed/>
    <w:rsid w:val="00BE0204"/>
  </w:style>
  <w:style w:type="table" w:customStyle="1" w:styleId="Lentelstinklelis151">
    <w:name w:val="Lentelės tinklelis15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1">
    <w:name w:val="Sąrašo nėra161"/>
    <w:next w:val="Sraonra"/>
    <w:uiPriority w:val="99"/>
    <w:semiHidden/>
    <w:unhideWhenUsed/>
    <w:rsid w:val="00BE0204"/>
  </w:style>
  <w:style w:type="numbering" w:customStyle="1" w:styleId="Sraonra171">
    <w:name w:val="Sąrašo nėra171"/>
    <w:next w:val="Sraonra"/>
    <w:uiPriority w:val="99"/>
    <w:semiHidden/>
    <w:unhideWhenUsed/>
    <w:rsid w:val="00BE0204"/>
  </w:style>
  <w:style w:type="table" w:customStyle="1" w:styleId="Lentelstinklelis161">
    <w:name w:val="Lentelės tinklelis16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1">
    <w:name w:val="Sąrašo nėra231"/>
    <w:next w:val="Sraonra"/>
    <w:uiPriority w:val="99"/>
    <w:semiHidden/>
    <w:unhideWhenUsed/>
    <w:rsid w:val="00BE0204"/>
  </w:style>
  <w:style w:type="table" w:customStyle="1" w:styleId="Lentelstinklelis171">
    <w:name w:val="Lentelės tinklelis17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BE0204"/>
  </w:style>
  <w:style w:type="numbering" w:customStyle="1" w:styleId="LFO27">
    <w:name w:val="LFO27"/>
    <w:basedOn w:val="Sraonra"/>
    <w:rsid w:val="00BE0204"/>
  </w:style>
  <w:style w:type="numbering" w:customStyle="1" w:styleId="LFO77">
    <w:name w:val="LFO77"/>
    <w:basedOn w:val="Sraonra"/>
    <w:rsid w:val="00BE0204"/>
  </w:style>
  <w:style w:type="numbering" w:customStyle="1" w:styleId="LFO87">
    <w:name w:val="LFO87"/>
    <w:basedOn w:val="Sraonra"/>
    <w:rsid w:val="00BE0204"/>
  </w:style>
  <w:style w:type="numbering" w:customStyle="1" w:styleId="LFO108">
    <w:name w:val="LFO108"/>
    <w:basedOn w:val="Sraonra"/>
    <w:rsid w:val="00BE0204"/>
  </w:style>
  <w:style w:type="table" w:customStyle="1" w:styleId="Lentelstinklelis20">
    <w:name w:val="Lentelės tinklelis20"/>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0">
    <w:name w:val="Lentelės tinklelis110"/>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4">
    <w:name w:val="LFO1014"/>
    <w:basedOn w:val="Sraonra"/>
    <w:rsid w:val="00BE0204"/>
  </w:style>
  <w:style w:type="table" w:customStyle="1" w:styleId="Lentelstinklelis24">
    <w:name w:val="Lentelės tinklelis24"/>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0">
    <w:name w:val="Sąrašo nėra110"/>
    <w:next w:val="Sraonra"/>
    <w:uiPriority w:val="99"/>
    <w:semiHidden/>
    <w:unhideWhenUsed/>
    <w:rsid w:val="00BE0204"/>
  </w:style>
  <w:style w:type="table" w:customStyle="1" w:styleId="Lentelstinklelis34">
    <w:name w:val="Lentelės tinklelis3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5">
    <w:name w:val="Sąrašo nėra25"/>
    <w:next w:val="Sraonra"/>
    <w:uiPriority w:val="99"/>
    <w:semiHidden/>
    <w:unhideWhenUsed/>
    <w:rsid w:val="00BE0204"/>
  </w:style>
  <w:style w:type="table" w:customStyle="1" w:styleId="Lentelstinklelis44">
    <w:name w:val="Lentelės tinklelis4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4">
    <w:name w:val="Sąrašo nėra34"/>
    <w:next w:val="Sraonra"/>
    <w:uiPriority w:val="99"/>
    <w:semiHidden/>
    <w:unhideWhenUsed/>
    <w:rsid w:val="00BE0204"/>
  </w:style>
  <w:style w:type="table" w:customStyle="1" w:styleId="Lentelstinklelis54">
    <w:name w:val="Lentelės tinklelis5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Sraonra"/>
    <w:uiPriority w:val="99"/>
    <w:semiHidden/>
    <w:unhideWhenUsed/>
    <w:rsid w:val="00BE0204"/>
  </w:style>
  <w:style w:type="numbering" w:customStyle="1" w:styleId="Sraonra54">
    <w:name w:val="Sąrašo nėra54"/>
    <w:next w:val="Sraonra"/>
    <w:uiPriority w:val="99"/>
    <w:semiHidden/>
    <w:unhideWhenUsed/>
    <w:rsid w:val="00BE0204"/>
  </w:style>
  <w:style w:type="numbering" w:customStyle="1" w:styleId="Sraonra64">
    <w:name w:val="Sąrašo nėra64"/>
    <w:next w:val="Sraonra"/>
    <w:uiPriority w:val="99"/>
    <w:semiHidden/>
    <w:unhideWhenUsed/>
    <w:rsid w:val="00BE0204"/>
  </w:style>
  <w:style w:type="table" w:customStyle="1" w:styleId="Lentelstinklelis64">
    <w:name w:val="Lentelės tinklelis6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4">
    <w:name w:val="Sąrašo nėra74"/>
    <w:next w:val="Sraonra"/>
    <w:uiPriority w:val="99"/>
    <w:semiHidden/>
    <w:unhideWhenUsed/>
    <w:rsid w:val="00BE0204"/>
  </w:style>
  <w:style w:type="table" w:customStyle="1" w:styleId="Lentelstinklelis74">
    <w:name w:val="Lentelės tinklelis7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4">
    <w:name w:val="Style214"/>
    <w:basedOn w:val="Sraonra"/>
    <w:rsid w:val="00BE0204"/>
  </w:style>
  <w:style w:type="numbering" w:customStyle="1" w:styleId="CurrentList214">
    <w:name w:val="Current List214"/>
    <w:basedOn w:val="Sraonra"/>
    <w:rsid w:val="00BE0204"/>
  </w:style>
  <w:style w:type="numbering" w:customStyle="1" w:styleId="LFO214">
    <w:name w:val="LFO214"/>
    <w:basedOn w:val="Sraonra"/>
    <w:rsid w:val="00BE0204"/>
  </w:style>
  <w:style w:type="numbering" w:customStyle="1" w:styleId="LFO414">
    <w:name w:val="LFO414"/>
    <w:basedOn w:val="Sraonra"/>
    <w:rsid w:val="00BE0204"/>
  </w:style>
  <w:style w:type="numbering" w:customStyle="1" w:styleId="LFO514">
    <w:name w:val="LFO514"/>
    <w:basedOn w:val="Sraonra"/>
    <w:rsid w:val="00BE0204"/>
  </w:style>
  <w:style w:type="numbering" w:customStyle="1" w:styleId="LFO714">
    <w:name w:val="LFO714"/>
    <w:basedOn w:val="Sraonra"/>
    <w:rsid w:val="00BE0204"/>
  </w:style>
  <w:style w:type="numbering" w:customStyle="1" w:styleId="LFO814">
    <w:name w:val="LFO814"/>
    <w:basedOn w:val="Sraonra"/>
    <w:rsid w:val="00BE0204"/>
  </w:style>
  <w:style w:type="numbering" w:customStyle="1" w:styleId="LFO914">
    <w:name w:val="LFO914"/>
    <w:basedOn w:val="Sraonra"/>
    <w:rsid w:val="00BE0204"/>
  </w:style>
  <w:style w:type="numbering" w:customStyle="1" w:styleId="LFO1024">
    <w:name w:val="LFO1024"/>
    <w:basedOn w:val="Sraonra"/>
    <w:rsid w:val="00BE0204"/>
  </w:style>
  <w:style w:type="numbering" w:customStyle="1" w:styleId="Style234">
    <w:name w:val="Style234"/>
    <w:basedOn w:val="Sraonra"/>
    <w:rsid w:val="00BE0204"/>
  </w:style>
  <w:style w:type="numbering" w:customStyle="1" w:styleId="CurrentList234">
    <w:name w:val="Current List234"/>
    <w:basedOn w:val="Sraonra"/>
    <w:rsid w:val="00BE0204"/>
  </w:style>
  <w:style w:type="numbering" w:customStyle="1" w:styleId="LFO234">
    <w:name w:val="LFO234"/>
    <w:basedOn w:val="Sraonra"/>
    <w:rsid w:val="00BE0204"/>
  </w:style>
  <w:style w:type="numbering" w:customStyle="1" w:styleId="LFO434">
    <w:name w:val="LFO434"/>
    <w:basedOn w:val="Sraonra"/>
    <w:rsid w:val="00BE0204"/>
  </w:style>
  <w:style w:type="numbering" w:customStyle="1" w:styleId="LFO534">
    <w:name w:val="LFO534"/>
    <w:basedOn w:val="Sraonra"/>
    <w:rsid w:val="00BE0204"/>
  </w:style>
  <w:style w:type="numbering" w:customStyle="1" w:styleId="LFO734">
    <w:name w:val="LFO734"/>
    <w:basedOn w:val="Sraonra"/>
    <w:rsid w:val="00BE0204"/>
  </w:style>
  <w:style w:type="numbering" w:customStyle="1" w:styleId="LFO834">
    <w:name w:val="LFO834"/>
    <w:basedOn w:val="Sraonra"/>
    <w:rsid w:val="00BE0204"/>
  </w:style>
  <w:style w:type="numbering" w:customStyle="1" w:styleId="LFO934">
    <w:name w:val="LFO934"/>
    <w:basedOn w:val="Sraonra"/>
    <w:rsid w:val="00BE0204"/>
  </w:style>
  <w:style w:type="numbering" w:customStyle="1" w:styleId="LFO1044">
    <w:name w:val="LFO1044"/>
    <w:basedOn w:val="Sraonra"/>
    <w:rsid w:val="00BE0204"/>
  </w:style>
  <w:style w:type="numbering" w:customStyle="1" w:styleId="Sraonra84">
    <w:name w:val="Sąrašo nėra84"/>
    <w:next w:val="Sraonra"/>
    <w:uiPriority w:val="99"/>
    <w:semiHidden/>
    <w:unhideWhenUsed/>
    <w:rsid w:val="00BE0204"/>
  </w:style>
  <w:style w:type="table" w:customStyle="1" w:styleId="Lentelstinklelis84">
    <w:name w:val="Lentelės tinklelis8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4">
    <w:name w:val="Lentelės tinklelis9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3">
    <w:name w:val="Sąrašo nėra93"/>
    <w:next w:val="Sraonra"/>
    <w:uiPriority w:val="99"/>
    <w:semiHidden/>
    <w:unhideWhenUsed/>
    <w:rsid w:val="00BE0204"/>
  </w:style>
  <w:style w:type="numbering" w:customStyle="1" w:styleId="Sraonra114">
    <w:name w:val="Sąrašo nėra114"/>
    <w:next w:val="Sraonra"/>
    <w:uiPriority w:val="99"/>
    <w:semiHidden/>
    <w:unhideWhenUsed/>
    <w:rsid w:val="00BE0204"/>
  </w:style>
  <w:style w:type="numbering" w:customStyle="1" w:styleId="Style243">
    <w:name w:val="Style243"/>
    <w:basedOn w:val="Sraonra"/>
    <w:rsid w:val="00BE0204"/>
  </w:style>
  <w:style w:type="numbering" w:customStyle="1" w:styleId="CurrentList243">
    <w:name w:val="Current List243"/>
    <w:basedOn w:val="Sraonra"/>
    <w:rsid w:val="00BE0204"/>
  </w:style>
  <w:style w:type="numbering" w:customStyle="1" w:styleId="LFO243">
    <w:name w:val="LFO243"/>
    <w:basedOn w:val="Sraonra"/>
    <w:rsid w:val="00BE0204"/>
  </w:style>
  <w:style w:type="numbering" w:customStyle="1" w:styleId="LFO443">
    <w:name w:val="LFO443"/>
    <w:basedOn w:val="Sraonra"/>
    <w:rsid w:val="00BE0204"/>
  </w:style>
  <w:style w:type="numbering" w:customStyle="1" w:styleId="LFO543">
    <w:name w:val="LFO543"/>
    <w:basedOn w:val="Sraonra"/>
    <w:rsid w:val="00BE0204"/>
  </w:style>
  <w:style w:type="numbering" w:customStyle="1" w:styleId="LFO743">
    <w:name w:val="LFO743"/>
    <w:basedOn w:val="Sraonra"/>
    <w:rsid w:val="00BE0204"/>
  </w:style>
  <w:style w:type="numbering" w:customStyle="1" w:styleId="LFO843">
    <w:name w:val="LFO843"/>
    <w:basedOn w:val="Sraonra"/>
    <w:rsid w:val="00BE0204"/>
  </w:style>
  <w:style w:type="numbering" w:customStyle="1" w:styleId="LFO943">
    <w:name w:val="LFO943"/>
    <w:basedOn w:val="Sraonra"/>
    <w:rsid w:val="00BE0204"/>
  </w:style>
  <w:style w:type="numbering" w:customStyle="1" w:styleId="LFO1053">
    <w:name w:val="LFO1053"/>
    <w:basedOn w:val="Sraonra"/>
    <w:rsid w:val="00BE0204"/>
  </w:style>
  <w:style w:type="table" w:customStyle="1" w:styleId="Lentelstinklelis103">
    <w:name w:val="Lentelės tinklelis103"/>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3">
    <w:name w:val="LFO10113"/>
    <w:basedOn w:val="Sraonra"/>
    <w:rsid w:val="00BE0204"/>
  </w:style>
  <w:style w:type="table" w:customStyle="1" w:styleId="Lentelstinklelis213">
    <w:name w:val="Lentelės tinklelis21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3">
    <w:name w:val="Sąrašo nėra1113"/>
    <w:next w:val="Sraonra"/>
    <w:uiPriority w:val="99"/>
    <w:semiHidden/>
    <w:unhideWhenUsed/>
    <w:rsid w:val="00BE0204"/>
  </w:style>
  <w:style w:type="table" w:customStyle="1" w:styleId="Lentelstinklelis313">
    <w:name w:val="Lentelės tinklelis3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3">
    <w:name w:val="Sąrašo nėra213"/>
    <w:next w:val="Sraonra"/>
    <w:uiPriority w:val="99"/>
    <w:semiHidden/>
    <w:unhideWhenUsed/>
    <w:rsid w:val="00BE0204"/>
  </w:style>
  <w:style w:type="table" w:customStyle="1" w:styleId="Lentelstinklelis413">
    <w:name w:val="Lentelės tinklelis4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3">
    <w:name w:val="Sąrašo nėra313"/>
    <w:next w:val="Sraonra"/>
    <w:uiPriority w:val="99"/>
    <w:semiHidden/>
    <w:unhideWhenUsed/>
    <w:rsid w:val="00BE0204"/>
  </w:style>
  <w:style w:type="table" w:customStyle="1" w:styleId="Lentelstinklelis513">
    <w:name w:val="Lentelės tinklelis5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3">
    <w:name w:val="Sąrašo nėra413"/>
    <w:next w:val="Sraonra"/>
    <w:uiPriority w:val="99"/>
    <w:semiHidden/>
    <w:unhideWhenUsed/>
    <w:rsid w:val="00BE0204"/>
  </w:style>
  <w:style w:type="numbering" w:customStyle="1" w:styleId="Sraonra513">
    <w:name w:val="Sąrašo nėra513"/>
    <w:next w:val="Sraonra"/>
    <w:uiPriority w:val="99"/>
    <w:semiHidden/>
    <w:unhideWhenUsed/>
    <w:rsid w:val="00BE0204"/>
  </w:style>
  <w:style w:type="numbering" w:customStyle="1" w:styleId="Sraonra613">
    <w:name w:val="Sąrašo nėra613"/>
    <w:next w:val="Sraonra"/>
    <w:uiPriority w:val="99"/>
    <w:semiHidden/>
    <w:unhideWhenUsed/>
    <w:rsid w:val="00BE0204"/>
  </w:style>
  <w:style w:type="table" w:customStyle="1" w:styleId="Lentelstinklelis613">
    <w:name w:val="Lentelės tinklelis6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3">
    <w:name w:val="Sąrašo nėra713"/>
    <w:next w:val="Sraonra"/>
    <w:uiPriority w:val="99"/>
    <w:semiHidden/>
    <w:unhideWhenUsed/>
    <w:rsid w:val="00BE0204"/>
  </w:style>
  <w:style w:type="table" w:customStyle="1" w:styleId="Lentelstinklelis713">
    <w:name w:val="Lentelės tinklelis7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3">
    <w:name w:val="Style2113"/>
    <w:basedOn w:val="Sraonra"/>
    <w:rsid w:val="00BE0204"/>
  </w:style>
  <w:style w:type="numbering" w:customStyle="1" w:styleId="CurrentList2113">
    <w:name w:val="Current List2113"/>
    <w:basedOn w:val="Sraonra"/>
    <w:rsid w:val="00BE0204"/>
  </w:style>
  <w:style w:type="numbering" w:customStyle="1" w:styleId="LFO2113">
    <w:name w:val="LFO2113"/>
    <w:basedOn w:val="Sraonra"/>
    <w:rsid w:val="00BE0204"/>
  </w:style>
  <w:style w:type="numbering" w:customStyle="1" w:styleId="LFO4113">
    <w:name w:val="LFO4113"/>
    <w:basedOn w:val="Sraonra"/>
    <w:rsid w:val="00BE0204"/>
  </w:style>
  <w:style w:type="numbering" w:customStyle="1" w:styleId="LFO5113">
    <w:name w:val="LFO5113"/>
    <w:basedOn w:val="Sraonra"/>
    <w:rsid w:val="00BE0204"/>
  </w:style>
  <w:style w:type="numbering" w:customStyle="1" w:styleId="LFO7113">
    <w:name w:val="LFO7113"/>
    <w:basedOn w:val="Sraonra"/>
    <w:rsid w:val="00BE0204"/>
  </w:style>
  <w:style w:type="numbering" w:customStyle="1" w:styleId="LFO8113">
    <w:name w:val="LFO8113"/>
    <w:basedOn w:val="Sraonra"/>
    <w:rsid w:val="00BE0204"/>
  </w:style>
  <w:style w:type="numbering" w:customStyle="1" w:styleId="LFO9113">
    <w:name w:val="LFO9113"/>
    <w:basedOn w:val="Sraonra"/>
    <w:rsid w:val="00BE0204"/>
  </w:style>
  <w:style w:type="numbering" w:customStyle="1" w:styleId="LFO10213">
    <w:name w:val="LFO10213"/>
    <w:basedOn w:val="Sraonra"/>
    <w:rsid w:val="00BE0204"/>
  </w:style>
  <w:style w:type="numbering" w:customStyle="1" w:styleId="Style2213">
    <w:name w:val="Style2213"/>
    <w:basedOn w:val="Sraonra"/>
    <w:rsid w:val="00BE0204"/>
  </w:style>
  <w:style w:type="numbering" w:customStyle="1" w:styleId="CurrentList2213">
    <w:name w:val="Current List2213"/>
    <w:basedOn w:val="Sraonra"/>
    <w:rsid w:val="00BE0204"/>
  </w:style>
  <w:style w:type="numbering" w:customStyle="1" w:styleId="LFO2213">
    <w:name w:val="LFO2213"/>
    <w:basedOn w:val="Sraonra"/>
    <w:rsid w:val="00BE0204"/>
  </w:style>
  <w:style w:type="numbering" w:customStyle="1" w:styleId="LFO4213">
    <w:name w:val="LFO4213"/>
    <w:basedOn w:val="Sraonra"/>
    <w:rsid w:val="00BE0204"/>
  </w:style>
  <w:style w:type="numbering" w:customStyle="1" w:styleId="LFO5213">
    <w:name w:val="LFO5213"/>
    <w:basedOn w:val="Sraonra"/>
    <w:rsid w:val="00BE0204"/>
  </w:style>
  <w:style w:type="numbering" w:customStyle="1" w:styleId="LFO7213">
    <w:name w:val="LFO7213"/>
    <w:basedOn w:val="Sraonra"/>
    <w:rsid w:val="00BE0204"/>
  </w:style>
  <w:style w:type="numbering" w:customStyle="1" w:styleId="LFO8213">
    <w:name w:val="LFO8213"/>
    <w:basedOn w:val="Sraonra"/>
    <w:rsid w:val="00BE0204"/>
  </w:style>
  <w:style w:type="numbering" w:customStyle="1" w:styleId="LFO9213">
    <w:name w:val="LFO9213"/>
    <w:basedOn w:val="Sraonra"/>
    <w:rsid w:val="00BE0204"/>
  </w:style>
  <w:style w:type="numbering" w:customStyle="1" w:styleId="LFO10313">
    <w:name w:val="LFO10313"/>
    <w:basedOn w:val="Sraonra"/>
    <w:rsid w:val="00BE0204"/>
  </w:style>
  <w:style w:type="numbering" w:customStyle="1" w:styleId="Style2313">
    <w:name w:val="Style2313"/>
    <w:basedOn w:val="Sraonra"/>
    <w:rsid w:val="00BE0204"/>
  </w:style>
  <w:style w:type="numbering" w:customStyle="1" w:styleId="CurrentList2313">
    <w:name w:val="Current List2313"/>
    <w:basedOn w:val="Sraonra"/>
    <w:rsid w:val="00BE0204"/>
  </w:style>
  <w:style w:type="numbering" w:customStyle="1" w:styleId="LFO2313">
    <w:name w:val="LFO2313"/>
    <w:basedOn w:val="Sraonra"/>
    <w:rsid w:val="00BE0204"/>
  </w:style>
  <w:style w:type="numbering" w:customStyle="1" w:styleId="LFO4313">
    <w:name w:val="LFO4313"/>
    <w:basedOn w:val="Sraonra"/>
    <w:rsid w:val="00BE0204"/>
  </w:style>
  <w:style w:type="numbering" w:customStyle="1" w:styleId="LFO5313">
    <w:name w:val="LFO5313"/>
    <w:basedOn w:val="Sraonra"/>
    <w:rsid w:val="00BE0204"/>
  </w:style>
  <w:style w:type="numbering" w:customStyle="1" w:styleId="LFO7313">
    <w:name w:val="LFO7313"/>
    <w:basedOn w:val="Sraonra"/>
    <w:rsid w:val="00BE0204"/>
  </w:style>
  <w:style w:type="numbering" w:customStyle="1" w:styleId="LFO8313">
    <w:name w:val="LFO8313"/>
    <w:basedOn w:val="Sraonra"/>
    <w:rsid w:val="00BE0204"/>
  </w:style>
  <w:style w:type="numbering" w:customStyle="1" w:styleId="LFO9313">
    <w:name w:val="LFO9313"/>
    <w:basedOn w:val="Sraonra"/>
    <w:rsid w:val="00BE0204"/>
  </w:style>
  <w:style w:type="numbering" w:customStyle="1" w:styleId="LFO10413">
    <w:name w:val="LFO10413"/>
    <w:basedOn w:val="Sraonra"/>
    <w:rsid w:val="00BE0204"/>
  </w:style>
  <w:style w:type="numbering" w:customStyle="1" w:styleId="Sraonra813">
    <w:name w:val="Sąrašo nėra813"/>
    <w:next w:val="Sraonra"/>
    <w:uiPriority w:val="99"/>
    <w:semiHidden/>
    <w:unhideWhenUsed/>
    <w:rsid w:val="00BE0204"/>
  </w:style>
  <w:style w:type="table" w:customStyle="1" w:styleId="Lentelstinklelis813">
    <w:name w:val="Lentelės tinklelis8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3">
    <w:name w:val="Lentelės tinklelis9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3">
    <w:name w:val="Sąrašo nėra103"/>
    <w:next w:val="Sraonra"/>
    <w:uiPriority w:val="99"/>
    <w:semiHidden/>
    <w:unhideWhenUsed/>
    <w:rsid w:val="00BE0204"/>
  </w:style>
  <w:style w:type="numbering" w:customStyle="1" w:styleId="Sraonra122">
    <w:name w:val="Sąrašo nėra122"/>
    <w:next w:val="Sraonra"/>
    <w:uiPriority w:val="99"/>
    <w:semiHidden/>
    <w:unhideWhenUsed/>
    <w:rsid w:val="00BE0204"/>
  </w:style>
  <w:style w:type="numbering" w:customStyle="1" w:styleId="LFO252">
    <w:name w:val="LFO252"/>
    <w:basedOn w:val="Sraonra"/>
    <w:rsid w:val="00BE0204"/>
  </w:style>
  <w:style w:type="numbering" w:customStyle="1" w:styleId="LFO752">
    <w:name w:val="LFO752"/>
    <w:basedOn w:val="Sraonra"/>
    <w:rsid w:val="00BE0204"/>
  </w:style>
  <w:style w:type="numbering" w:customStyle="1" w:styleId="LFO852">
    <w:name w:val="LFO852"/>
    <w:basedOn w:val="Sraonra"/>
    <w:rsid w:val="00BE0204"/>
  </w:style>
  <w:style w:type="numbering" w:customStyle="1" w:styleId="LFO1062">
    <w:name w:val="LFO1062"/>
    <w:basedOn w:val="Sraonra"/>
    <w:rsid w:val="00BE0204"/>
  </w:style>
  <w:style w:type="table" w:customStyle="1" w:styleId="Lentelstinklelis122">
    <w:name w:val="Lentelės tinklelis12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2">
    <w:name w:val="LFO10122"/>
    <w:basedOn w:val="Sraonra"/>
    <w:rsid w:val="00BE0204"/>
  </w:style>
  <w:style w:type="table" w:customStyle="1" w:styleId="Lentelstinklelis222">
    <w:name w:val="Lentelės tinklelis22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2">
    <w:name w:val="Sąrašo nėra132"/>
    <w:next w:val="Sraonra"/>
    <w:uiPriority w:val="99"/>
    <w:semiHidden/>
    <w:unhideWhenUsed/>
    <w:rsid w:val="00BE0204"/>
  </w:style>
  <w:style w:type="table" w:customStyle="1" w:styleId="Lentelstinklelis322">
    <w:name w:val="Lentelės tinklelis3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2">
    <w:name w:val="Sąrašo nėra222"/>
    <w:next w:val="Sraonra"/>
    <w:uiPriority w:val="99"/>
    <w:semiHidden/>
    <w:unhideWhenUsed/>
    <w:rsid w:val="00BE0204"/>
  </w:style>
  <w:style w:type="table" w:customStyle="1" w:styleId="Lentelstinklelis422">
    <w:name w:val="Lentelės tinklelis4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2">
    <w:name w:val="Sąrašo nėra322"/>
    <w:next w:val="Sraonra"/>
    <w:uiPriority w:val="99"/>
    <w:semiHidden/>
    <w:unhideWhenUsed/>
    <w:rsid w:val="00BE0204"/>
  </w:style>
  <w:style w:type="table" w:customStyle="1" w:styleId="Lentelstinklelis522">
    <w:name w:val="Lentelės tinklelis5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2">
    <w:name w:val="Sąrašo nėra422"/>
    <w:next w:val="Sraonra"/>
    <w:uiPriority w:val="99"/>
    <w:semiHidden/>
    <w:unhideWhenUsed/>
    <w:rsid w:val="00BE0204"/>
  </w:style>
  <w:style w:type="numbering" w:customStyle="1" w:styleId="Sraonra522">
    <w:name w:val="Sąrašo nėra522"/>
    <w:next w:val="Sraonra"/>
    <w:uiPriority w:val="99"/>
    <w:semiHidden/>
    <w:unhideWhenUsed/>
    <w:rsid w:val="00BE0204"/>
  </w:style>
  <w:style w:type="numbering" w:customStyle="1" w:styleId="Sraonra622">
    <w:name w:val="Sąrašo nėra622"/>
    <w:next w:val="Sraonra"/>
    <w:uiPriority w:val="99"/>
    <w:semiHidden/>
    <w:unhideWhenUsed/>
    <w:rsid w:val="00BE0204"/>
  </w:style>
  <w:style w:type="table" w:customStyle="1" w:styleId="Lentelstinklelis622">
    <w:name w:val="Lentelės tinklelis6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2">
    <w:name w:val="Sąrašo nėra722"/>
    <w:next w:val="Sraonra"/>
    <w:uiPriority w:val="99"/>
    <w:semiHidden/>
    <w:unhideWhenUsed/>
    <w:rsid w:val="00BE0204"/>
  </w:style>
  <w:style w:type="table" w:customStyle="1" w:styleId="Lentelstinklelis722">
    <w:name w:val="Lentelės tinklelis7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2">
    <w:name w:val="Style2122"/>
    <w:basedOn w:val="Sraonra"/>
    <w:rsid w:val="00BE0204"/>
  </w:style>
  <w:style w:type="numbering" w:customStyle="1" w:styleId="CurrentList2122">
    <w:name w:val="Current List2122"/>
    <w:basedOn w:val="Sraonra"/>
    <w:rsid w:val="00BE0204"/>
  </w:style>
  <w:style w:type="numbering" w:customStyle="1" w:styleId="LFO2122">
    <w:name w:val="LFO2122"/>
    <w:basedOn w:val="Sraonra"/>
    <w:rsid w:val="00BE0204"/>
  </w:style>
  <w:style w:type="numbering" w:customStyle="1" w:styleId="LFO4122">
    <w:name w:val="LFO4122"/>
    <w:basedOn w:val="Sraonra"/>
    <w:rsid w:val="00BE0204"/>
  </w:style>
  <w:style w:type="numbering" w:customStyle="1" w:styleId="LFO5122">
    <w:name w:val="LFO5122"/>
    <w:basedOn w:val="Sraonra"/>
    <w:rsid w:val="00BE0204"/>
  </w:style>
  <w:style w:type="numbering" w:customStyle="1" w:styleId="LFO7122">
    <w:name w:val="LFO7122"/>
    <w:basedOn w:val="Sraonra"/>
    <w:rsid w:val="00BE0204"/>
  </w:style>
  <w:style w:type="numbering" w:customStyle="1" w:styleId="LFO8122">
    <w:name w:val="LFO8122"/>
    <w:basedOn w:val="Sraonra"/>
    <w:rsid w:val="00BE0204"/>
  </w:style>
  <w:style w:type="numbering" w:customStyle="1" w:styleId="LFO9122">
    <w:name w:val="LFO9122"/>
    <w:basedOn w:val="Sraonra"/>
    <w:rsid w:val="00BE0204"/>
  </w:style>
  <w:style w:type="numbering" w:customStyle="1" w:styleId="LFO10222">
    <w:name w:val="LFO10222"/>
    <w:basedOn w:val="Sraonra"/>
    <w:rsid w:val="00BE0204"/>
  </w:style>
  <w:style w:type="numbering" w:customStyle="1" w:styleId="Style2322">
    <w:name w:val="Style2322"/>
    <w:basedOn w:val="Sraonra"/>
    <w:rsid w:val="00BE0204"/>
  </w:style>
  <w:style w:type="numbering" w:customStyle="1" w:styleId="CurrentList2322">
    <w:name w:val="Current List2322"/>
    <w:basedOn w:val="Sraonra"/>
    <w:rsid w:val="00BE0204"/>
  </w:style>
  <w:style w:type="numbering" w:customStyle="1" w:styleId="LFO2322">
    <w:name w:val="LFO2322"/>
    <w:basedOn w:val="Sraonra"/>
    <w:rsid w:val="00BE0204"/>
  </w:style>
  <w:style w:type="numbering" w:customStyle="1" w:styleId="LFO4322">
    <w:name w:val="LFO4322"/>
    <w:basedOn w:val="Sraonra"/>
    <w:rsid w:val="00BE0204"/>
  </w:style>
  <w:style w:type="numbering" w:customStyle="1" w:styleId="LFO5322">
    <w:name w:val="LFO5322"/>
    <w:basedOn w:val="Sraonra"/>
    <w:rsid w:val="00BE0204"/>
  </w:style>
  <w:style w:type="numbering" w:customStyle="1" w:styleId="LFO7322">
    <w:name w:val="LFO7322"/>
    <w:basedOn w:val="Sraonra"/>
    <w:rsid w:val="00BE0204"/>
  </w:style>
  <w:style w:type="numbering" w:customStyle="1" w:styleId="LFO8322">
    <w:name w:val="LFO8322"/>
    <w:basedOn w:val="Sraonra"/>
    <w:rsid w:val="00BE0204"/>
  </w:style>
  <w:style w:type="numbering" w:customStyle="1" w:styleId="LFO9322">
    <w:name w:val="LFO9322"/>
    <w:basedOn w:val="Sraonra"/>
    <w:rsid w:val="00BE0204"/>
  </w:style>
  <w:style w:type="numbering" w:customStyle="1" w:styleId="LFO10422">
    <w:name w:val="LFO10422"/>
    <w:basedOn w:val="Sraonra"/>
    <w:rsid w:val="00BE0204"/>
  </w:style>
  <w:style w:type="numbering" w:customStyle="1" w:styleId="Sraonra822">
    <w:name w:val="Sąrašo nėra822"/>
    <w:next w:val="Sraonra"/>
    <w:uiPriority w:val="99"/>
    <w:semiHidden/>
    <w:unhideWhenUsed/>
    <w:rsid w:val="00BE0204"/>
  </w:style>
  <w:style w:type="table" w:customStyle="1" w:styleId="Lentelstinklelis822">
    <w:name w:val="Lentelės tinklelis8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2">
    <w:name w:val="Lentelės tinklelis9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2">
    <w:name w:val="Sąrašo nėra912"/>
    <w:next w:val="Sraonra"/>
    <w:uiPriority w:val="99"/>
    <w:semiHidden/>
    <w:unhideWhenUsed/>
    <w:rsid w:val="00BE0204"/>
  </w:style>
  <w:style w:type="numbering" w:customStyle="1" w:styleId="Sraonra1122">
    <w:name w:val="Sąrašo nėra1122"/>
    <w:next w:val="Sraonra"/>
    <w:uiPriority w:val="99"/>
    <w:semiHidden/>
    <w:unhideWhenUsed/>
    <w:rsid w:val="00BE0204"/>
  </w:style>
  <w:style w:type="numbering" w:customStyle="1" w:styleId="Style2412">
    <w:name w:val="Style2412"/>
    <w:basedOn w:val="Sraonra"/>
    <w:rsid w:val="00BE0204"/>
  </w:style>
  <w:style w:type="numbering" w:customStyle="1" w:styleId="CurrentList2412">
    <w:name w:val="Current List2412"/>
    <w:basedOn w:val="Sraonra"/>
    <w:rsid w:val="00BE0204"/>
  </w:style>
  <w:style w:type="numbering" w:customStyle="1" w:styleId="LFO2412">
    <w:name w:val="LFO2412"/>
    <w:basedOn w:val="Sraonra"/>
    <w:rsid w:val="00BE0204"/>
  </w:style>
  <w:style w:type="numbering" w:customStyle="1" w:styleId="LFO4412">
    <w:name w:val="LFO4412"/>
    <w:basedOn w:val="Sraonra"/>
    <w:rsid w:val="00BE0204"/>
  </w:style>
  <w:style w:type="numbering" w:customStyle="1" w:styleId="LFO5412">
    <w:name w:val="LFO5412"/>
    <w:basedOn w:val="Sraonra"/>
    <w:rsid w:val="00BE0204"/>
  </w:style>
  <w:style w:type="numbering" w:customStyle="1" w:styleId="LFO7412">
    <w:name w:val="LFO7412"/>
    <w:basedOn w:val="Sraonra"/>
    <w:rsid w:val="00BE0204"/>
  </w:style>
  <w:style w:type="numbering" w:customStyle="1" w:styleId="LFO8412">
    <w:name w:val="LFO8412"/>
    <w:basedOn w:val="Sraonra"/>
    <w:rsid w:val="00BE0204"/>
  </w:style>
  <w:style w:type="numbering" w:customStyle="1" w:styleId="LFO9412">
    <w:name w:val="LFO9412"/>
    <w:basedOn w:val="Sraonra"/>
    <w:rsid w:val="00BE0204"/>
  </w:style>
  <w:style w:type="numbering" w:customStyle="1" w:styleId="LFO10512">
    <w:name w:val="LFO10512"/>
    <w:basedOn w:val="Sraonra"/>
    <w:rsid w:val="00BE0204"/>
  </w:style>
  <w:style w:type="table" w:customStyle="1" w:styleId="Lentelstinklelis1012">
    <w:name w:val="Lentelės tinklelis101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
    <w:name w:val="Lentelės tinklelis1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2">
    <w:name w:val="LFO101112"/>
    <w:basedOn w:val="Sraonra"/>
    <w:rsid w:val="00BE0204"/>
  </w:style>
  <w:style w:type="table" w:customStyle="1" w:styleId="Lentelstinklelis2112">
    <w:name w:val="Lentelės tinklelis21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2">
    <w:name w:val="Sąrašo nėra11112"/>
    <w:next w:val="Sraonra"/>
    <w:uiPriority w:val="99"/>
    <w:semiHidden/>
    <w:unhideWhenUsed/>
    <w:rsid w:val="00BE0204"/>
  </w:style>
  <w:style w:type="table" w:customStyle="1" w:styleId="Lentelstinklelis3112">
    <w:name w:val="Lentelės tinklelis3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2">
    <w:name w:val="Sąrašo nėra2112"/>
    <w:next w:val="Sraonra"/>
    <w:uiPriority w:val="99"/>
    <w:semiHidden/>
    <w:unhideWhenUsed/>
    <w:rsid w:val="00BE0204"/>
  </w:style>
  <w:style w:type="table" w:customStyle="1" w:styleId="Lentelstinklelis4112">
    <w:name w:val="Lentelės tinklelis4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2">
    <w:name w:val="Sąrašo nėra3112"/>
    <w:next w:val="Sraonra"/>
    <w:uiPriority w:val="99"/>
    <w:semiHidden/>
    <w:unhideWhenUsed/>
    <w:rsid w:val="00BE0204"/>
  </w:style>
  <w:style w:type="table" w:customStyle="1" w:styleId="Lentelstinklelis5112">
    <w:name w:val="Lentelės tinklelis5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2">
    <w:name w:val="Sąrašo nėra4112"/>
    <w:next w:val="Sraonra"/>
    <w:uiPriority w:val="99"/>
    <w:semiHidden/>
    <w:unhideWhenUsed/>
    <w:rsid w:val="00BE0204"/>
  </w:style>
  <w:style w:type="numbering" w:customStyle="1" w:styleId="Sraonra5112">
    <w:name w:val="Sąrašo nėra5112"/>
    <w:next w:val="Sraonra"/>
    <w:uiPriority w:val="99"/>
    <w:semiHidden/>
    <w:unhideWhenUsed/>
    <w:rsid w:val="00BE0204"/>
  </w:style>
  <w:style w:type="numbering" w:customStyle="1" w:styleId="Sraonra6112">
    <w:name w:val="Sąrašo nėra6112"/>
    <w:next w:val="Sraonra"/>
    <w:uiPriority w:val="99"/>
    <w:semiHidden/>
    <w:unhideWhenUsed/>
    <w:rsid w:val="00BE0204"/>
  </w:style>
  <w:style w:type="table" w:customStyle="1" w:styleId="Lentelstinklelis6112">
    <w:name w:val="Lentelės tinklelis6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2">
    <w:name w:val="Sąrašo nėra7112"/>
    <w:next w:val="Sraonra"/>
    <w:uiPriority w:val="99"/>
    <w:semiHidden/>
    <w:unhideWhenUsed/>
    <w:rsid w:val="00BE0204"/>
  </w:style>
  <w:style w:type="table" w:customStyle="1" w:styleId="Lentelstinklelis7112">
    <w:name w:val="Lentelės tinklelis7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2">
    <w:name w:val="Style21112"/>
    <w:basedOn w:val="Sraonra"/>
    <w:rsid w:val="00BE0204"/>
  </w:style>
  <w:style w:type="numbering" w:customStyle="1" w:styleId="CurrentList21112">
    <w:name w:val="Current List21112"/>
    <w:basedOn w:val="Sraonra"/>
    <w:rsid w:val="00BE0204"/>
  </w:style>
  <w:style w:type="numbering" w:customStyle="1" w:styleId="LFO21112">
    <w:name w:val="LFO21112"/>
    <w:basedOn w:val="Sraonra"/>
    <w:rsid w:val="00BE0204"/>
  </w:style>
  <w:style w:type="numbering" w:customStyle="1" w:styleId="LFO41112">
    <w:name w:val="LFO41112"/>
    <w:basedOn w:val="Sraonra"/>
    <w:rsid w:val="00BE0204"/>
  </w:style>
  <w:style w:type="numbering" w:customStyle="1" w:styleId="LFO51112">
    <w:name w:val="LFO51112"/>
    <w:basedOn w:val="Sraonra"/>
    <w:rsid w:val="00BE0204"/>
  </w:style>
  <w:style w:type="numbering" w:customStyle="1" w:styleId="LFO71112">
    <w:name w:val="LFO71112"/>
    <w:basedOn w:val="Sraonra"/>
    <w:rsid w:val="00BE0204"/>
  </w:style>
  <w:style w:type="numbering" w:customStyle="1" w:styleId="LFO81112">
    <w:name w:val="LFO81112"/>
    <w:basedOn w:val="Sraonra"/>
    <w:rsid w:val="00BE0204"/>
  </w:style>
  <w:style w:type="numbering" w:customStyle="1" w:styleId="LFO91112">
    <w:name w:val="LFO91112"/>
    <w:basedOn w:val="Sraonra"/>
    <w:rsid w:val="00BE0204"/>
  </w:style>
  <w:style w:type="numbering" w:customStyle="1" w:styleId="LFO102112">
    <w:name w:val="LFO102112"/>
    <w:basedOn w:val="Sraonra"/>
    <w:rsid w:val="00BE0204"/>
  </w:style>
  <w:style w:type="numbering" w:customStyle="1" w:styleId="Style22112">
    <w:name w:val="Style22112"/>
    <w:basedOn w:val="Sraonra"/>
    <w:rsid w:val="00BE0204"/>
  </w:style>
  <w:style w:type="numbering" w:customStyle="1" w:styleId="CurrentList22112">
    <w:name w:val="Current List22112"/>
    <w:basedOn w:val="Sraonra"/>
    <w:rsid w:val="00BE0204"/>
  </w:style>
  <w:style w:type="numbering" w:customStyle="1" w:styleId="LFO22112">
    <w:name w:val="LFO22112"/>
    <w:basedOn w:val="Sraonra"/>
    <w:rsid w:val="00BE0204"/>
  </w:style>
  <w:style w:type="numbering" w:customStyle="1" w:styleId="LFO42112">
    <w:name w:val="LFO42112"/>
    <w:basedOn w:val="Sraonra"/>
    <w:rsid w:val="00BE0204"/>
  </w:style>
  <w:style w:type="numbering" w:customStyle="1" w:styleId="LFO52112">
    <w:name w:val="LFO52112"/>
    <w:basedOn w:val="Sraonra"/>
    <w:rsid w:val="00BE0204"/>
  </w:style>
  <w:style w:type="numbering" w:customStyle="1" w:styleId="LFO72112">
    <w:name w:val="LFO72112"/>
    <w:basedOn w:val="Sraonra"/>
    <w:rsid w:val="00BE0204"/>
  </w:style>
  <w:style w:type="numbering" w:customStyle="1" w:styleId="LFO82112">
    <w:name w:val="LFO82112"/>
    <w:basedOn w:val="Sraonra"/>
    <w:rsid w:val="00BE0204"/>
  </w:style>
  <w:style w:type="numbering" w:customStyle="1" w:styleId="LFO92112">
    <w:name w:val="LFO92112"/>
    <w:basedOn w:val="Sraonra"/>
    <w:rsid w:val="00BE0204"/>
  </w:style>
  <w:style w:type="numbering" w:customStyle="1" w:styleId="LFO103112">
    <w:name w:val="LFO103112"/>
    <w:basedOn w:val="Sraonra"/>
    <w:rsid w:val="00BE0204"/>
  </w:style>
  <w:style w:type="numbering" w:customStyle="1" w:styleId="Style23112">
    <w:name w:val="Style23112"/>
    <w:basedOn w:val="Sraonra"/>
    <w:rsid w:val="00BE0204"/>
  </w:style>
  <w:style w:type="numbering" w:customStyle="1" w:styleId="CurrentList23112">
    <w:name w:val="Current List23112"/>
    <w:basedOn w:val="Sraonra"/>
    <w:rsid w:val="00BE0204"/>
  </w:style>
  <w:style w:type="numbering" w:customStyle="1" w:styleId="LFO23112">
    <w:name w:val="LFO23112"/>
    <w:basedOn w:val="Sraonra"/>
    <w:rsid w:val="00BE0204"/>
  </w:style>
  <w:style w:type="numbering" w:customStyle="1" w:styleId="LFO43112">
    <w:name w:val="LFO43112"/>
    <w:basedOn w:val="Sraonra"/>
    <w:rsid w:val="00BE0204"/>
  </w:style>
  <w:style w:type="numbering" w:customStyle="1" w:styleId="LFO53112">
    <w:name w:val="LFO53112"/>
    <w:basedOn w:val="Sraonra"/>
    <w:rsid w:val="00BE0204"/>
  </w:style>
  <w:style w:type="numbering" w:customStyle="1" w:styleId="LFO73112">
    <w:name w:val="LFO73112"/>
    <w:basedOn w:val="Sraonra"/>
    <w:rsid w:val="00BE0204"/>
  </w:style>
  <w:style w:type="numbering" w:customStyle="1" w:styleId="LFO83112">
    <w:name w:val="LFO83112"/>
    <w:basedOn w:val="Sraonra"/>
    <w:rsid w:val="00BE0204"/>
  </w:style>
  <w:style w:type="numbering" w:customStyle="1" w:styleId="LFO93112">
    <w:name w:val="LFO93112"/>
    <w:basedOn w:val="Sraonra"/>
    <w:rsid w:val="00BE0204"/>
  </w:style>
  <w:style w:type="numbering" w:customStyle="1" w:styleId="LFO104112">
    <w:name w:val="LFO104112"/>
    <w:basedOn w:val="Sraonra"/>
    <w:rsid w:val="00BE0204"/>
  </w:style>
  <w:style w:type="numbering" w:customStyle="1" w:styleId="Sraonra8112">
    <w:name w:val="Sąrašo nėra8112"/>
    <w:next w:val="Sraonra"/>
    <w:uiPriority w:val="99"/>
    <w:semiHidden/>
    <w:unhideWhenUsed/>
    <w:rsid w:val="00BE0204"/>
  </w:style>
  <w:style w:type="table" w:customStyle="1" w:styleId="Lentelstinklelis8112">
    <w:name w:val="Lentelės tinklelis8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2">
    <w:name w:val="Lentelės tinklelis9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2">
    <w:name w:val="Sąrašo nėra1012"/>
    <w:next w:val="Sraonra"/>
    <w:uiPriority w:val="99"/>
    <w:semiHidden/>
    <w:unhideWhenUsed/>
    <w:rsid w:val="00BE0204"/>
  </w:style>
  <w:style w:type="numbering" w:customStyle="1" w:styleId="Sraonra142">
    <w:name w:val="Sąrašo nėra142"/>
    <w:next w:val="Sraonra"/>
    <w:uiPriority w:val="99"/>
    <w:semiHidden/>
    <w:unhideWhenUsed/>
    <w:rsid w:val="00BE0204"/>
  </w:style>
  <w:style w:type="table" w:customStyle="1" w:styleId="Lentelstinklelis142">
    <w:name w:val="Lentelės tinklelis14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Sraonra"/>
    <w:uiPriority w:val="99"/>
    <w:semiHidden/>
    <w:unhideWhenUsed/>
    <w:rsid w:val="00BE0204"/>
  </w:style>
  <w:style w:type="table" w:customStyle="1" w:styleId="Lentelstinklelis152">
    <w:name w:val="Lentelės tinklelis15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Sraonra"/>
    <w:uiPriority w:val="99"/>
    <w:semiHidden/>
    <w:unhideWhenUsed/>
    <w:rsid w:val="00BE0204"/>
  </w:style>
  <w:style w:type="numbering" w:customStyle="1" w:styleId="Sraonra172">
    <w:name w:val="Sąrašo nėra172"/>
    <w:next w:val="Sraonra"/>
    <w:uiPriority w:val="99"/>
    <w:semiHidden/>
    <w:unhideWhenUsed/>
    <w:rsid w:val="00BE0204"/>
  </w:style>
  <w:style w:type="table" w:customStyle="1" w:styleId="Lentelstinklelis162">
    <w:name w:val="Lentelės tinklelis16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2">
    <w:name w:val="Sąrašo nėra232"/>
    <w:next w:val="Sraonra"/>
    <w:uiPriority w:val="99"/>
    <w:semiHidden/>
    <w:unhideWhenUsed/>
    <w:rsid w:val="00BE0204"/>
  </w:style>
  <w:style w:type="table" w:customStyle="1" w:styleId="Lentelstinklelis172">
    <w:name w:val="Lentelės tinklelis17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6">
    <w:name w:val="Sąrašo nėra26"/>
    <w:next w:val="Sraonra"/>
    <w:uiPriority w:val="99"/>
    <w:semiHidden/>
    <w:unhideWhenUsed/>
    <w:rsid w:val="002B28CC"/>
  </w:style>
  <w:style w:type="table" w:customStyle="1" w:styleId="Lentelstinklelis25">
    <w:name w:val="Lentelės tinklelis25"/>
    <w:basedOn w:val="prastojilentel"/>
    <w:next w:val="Lentelstinklelis"/>
    <w:uiPriority w:val="39"/>
    <w:rsid w:val="002B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7">
    <w:name w:val="Sąrašo nėra27"/>
    <w:next w:val="Sraonra"/>
    <w:uiPriority w:val="99"/>
    <w:semiHidden/>
    <w:unhideWhenUsed/>
    <w:rsid w:val="00347798"/>
  </w:style>
  <w:style w:type="numbering" w:customStyle="1" w:styleId="Sraonra28">
    <w:name w:val="Sąrašo nėra28"/>
    <w:next w:val="Sraonra"/>
    <w:uiPriority w:val="99"/>
    <w:semiHidden/>
    <w:unhideWhenUsed/>
    <w:rsid w:val="00FB46D6"/>
  </w:style>
  <w:style w:type="numbering" w:customStyle="1" w:styleId="Sraonra29">
    <w:name w:val="Sąrašo nėra29"/>
    <w:next w:val="Sraonra"/>
    <w:uiPriority w:val="99"/>
    <w:semiHidden/>
    <w:unhideWhenUsed/>
    <w:rsid w:val="00021924"/>
  </w:style>
  <w:style w:type="numbering" w:customStyle="1" w:styleId="Sraonra115">
    <w:name w:val="Sąrašo nėra115"/>
    <w:next w:val="Sraonra"/>
    <w:uiPriority w:val="99"/>
    <w:semiHidden/>
    <w:unhideWhenUsed/>
    <w:rsid w:val="00021924"/>
  </w:style>
  <w:style w:type="numbering" w:customStyle="1" w:styleId="Sraonra30">
    <w:name w:val="Sąrašo nėra30"/>
    <w:next w:val="Sraonra"/>
    <w:uiPriority w:val="99"/>
    <w:semiHidden/>
    <w:unhideWhenUsed/>
    <w:rsid w:val="008B226D"/>
  </w:style>
  <w:style w:type="character" w:customStyle="1" w:styleId="BetarpDiagrama">
    <w:name w:val="Be tarpų Diagrama"/>
    <w:basedOn w:val="Numatytasispastraiposriftas"/>
    <w:link w:val="Betarp"/>
    <w:uiPriority w:val="1"/>
    <w:rsid w:val="007F19A3"/>
    <w:rPr>
      <w:rFonts w:ascii="Times New Roman" w:hAnsi="Times New Roman" w:cs="Times New Roman Bold"/>
      <w:sz w:val="24"/>
      <w:lang w:eastAsia="ar-SA"/>
    </w:rPr>
  </w:style>
  <w:style w:type="character" w:customStyle="1" w:styleId="form-control">
    <w:name w:val="form-control"/>
    <w:basedOn w:val="Numatytasispastraiposriftas"/>
    <w:rsid w:val="00AA4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58741460">
      <w:bodyDiv w:val="1"/>
      <w:marLeft w:val="0"/>
      <w:marRight w:val="0"/>
      <w:marTop w:val="0"/>
      <w:marBottom w:val="0"/>
      <w:divBdr>
        <w:top w:val="none" w:sz="0" w:space="0" w:color="auto"/>
        <w:left w:val="none" w:sz="0" w:space="0" w:color="auto"/>
        <w:bottom w:val="none" w:sz="0" w:space="0" w:color="auto"/>
        <w:right w:val="none" w:sz="0" w:space="0" w:color="auto"/>
      </w:divBdr>
    </w:div>
    <w:div w:id="186143804">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38568759">
      <w:bodyDiv w:val="1"/>
      <w:marLeft w:val="0"/>
      <w:marRight w:val="0"/>
      <w:marTop w:val="0"/>
      <w:marBottom w:val="0"/>
      <w:divBdr>
        <w:top w:val="none" w:sz="0" w:space="0" w:color="auto"/>
        <w:left w:val="none" w:sz="0" w:space="0" w:color="auto"/>
        <w:bottom w:val="none" w:sz="0" w:space="0" w:color="auto"/>
        <w:right w:val="none" w:sz="0" w:space="0" w:color="auto"/>
      </w:divBdr>
      <w:divsChild>
        <w:div w:id="2078278950">
          <w:marLeft w:val="0"/>
          <w:marRight w:val="0"/>
          <w:marTop w:val="0"/>
          <w:marBottom w:val="0"/>
          <w:divBdr>
            <w:top w:val="none" w:sz="0" w:space="0" w:color="auto"/>
            <w:left w:val="none" w:sz="0" w:space="0" w:color="auto"/>
            <w:bottom w:val="none" w:sz="0" w:space="0" w:color="auto"/>
            <w:right w:val="none" w:sz="0" w:space="0" w:color="auto"/>
          </w:divBdr>
        </w:div>
      </w:divsChild>
    </w:div>
    <w:div w:id="475343388">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33925490">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6824715">
      <w:bodyDiv w:val="1"/>
      <w:marLeft w:val="0"/>
      <w:marRight w:val="0"/>
      <w:marTop w:val="0"/>
      <w:marBottom w:val="0"/>
      <w:divBdr>
        <w:top w:val="none" w:sz="0" w:space="0" w:color="auto"/>
        <w:left w:val="none" w:sz="0" w:space="0" w:color="auto"/>
        <w:bottom w:val="none" w:sz="0" w:space="0" w:color="auto"/>
        <w:right w:val="none" w:sz="0" w:space="0" w:color="auto"/>
      </w:divBdr>
      <w:divsChild>
        <w:div w:id="180360144">
          <w:marLeft w:val="-225"/>
          <w:marRight w:val="-225"/>
          <w:marTop w:val="0"/>
          <w:marBottom w:val="15"/>
          <w:divBdr>
            <w:top w:val="none" w:sz="0" w:space="0" w:color="auto"/>
            <w:left w:val="none" w:sz="0" w:space="0" w:color="auto"/>
            <w:bottom w:val="none" w:sz="0" w:space="0" w:color="auto"/>
            <w:right w:val="none" w:sz="0" w:space="0" w:color="auto"/>
          </w:divBdr>
          <w:divsChild>
            <w:div w:id="611009804">
              <w:marLeft w:val="0"/>
              <w:marRight w:val="0"/>
              <w:marTop w:val="0"/>
              <w:marBottom w:val="0"/>
              <w:divBdr>
                <w:top w:val="none" w:sz="0" w:space="0" w:color="auto"/>
                <w:left w:val="none" w:sz="0" w:space="0" w:color="auto"/>
                <w:bottom w:val="none" w:sz="0" w:space="0" w:color="auto"/>
                <w:right w:val="none" w:sz="0" w:space="0" w:color="auto"/>
              </w:divBdr>
            </w:div>
          </w:divsChild>
        </w:div>
        <w:div w:id="861210125">
          <w:marLeft w:val="-225"/>
          <w:marRight w:val="-225"/>
          <w:marTop w:val="0"/>
          <w:marBottom w:val="15"/>
          <w:divBdr>
            <w:top w:val="none" w:sz="0" w:space="0" w:color="auto"/>
            <w:left w:val="none" w:sz="0" w:space="0" w:color="auto"/>
            <w:bottom w:val="none" w:sz="0" w:space="0" w:color="auto"/>
            <w:right w:val="none" w:sz="0" w:space="0" w:color="auto"/>
          </w:divBdr>
          <w:divsChild>
            <w:div w:id="7166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325">
      <w:bodyDiv w:val="1"/>
      <w:marLeft w:val="0"/>
      <w:marRight w:val="0"/>
      <w:marTop w:val="0"/>
      <w:marBottom w:val="0"/>
      <w:divBdr>
        <w:top w:val="none" w:sz="0" w:space="0" w:color="auto"/>
        <w:left w:val="none" w:sz="0" w:space="0" w:color="auto"/>
        <w:bottom w:val="none" w:sz="0" w:space="0" w:color="auto"/>
        <w:right w:val="none" w:sz="0" w:space="0" w:color="auto"/>
      </w:divBdr>
    </w:div>
    <w:div w:id="926426815">
      <w:bodyDiv w:val="1"/>
      <w:marLeft w:val="0"/>
      <w:marRight w:val="0"/>
      <w:marTop w:val="0"/>
      <w:marBottom w:val="0"/>
      <w:divBdr>
        <w:top w:val="none" w:sz="0" w:space="0" w:color="auto"/>
        <w:left w:val="none" w:sz="0" w:space="0" w:color="auto"/>
        <w:bottom w:val="none" w:sz="0" w:space="0" w:color="auto"/>
        <w:right w:val="none" w:sz="0" w:space="0" w:color="auto"/>
      </w:divBdr>
      <w:divsChild>
        <w:div w:id="76173469">
          <w:marLeft w:val="0"/>
          <w:marRight w:val="0"/>
          <w:marTop w:val="0"/>
          <w:marBottom w:val="0"/>
          <w:divBdr>
            <w:top w:val="none" w:sz="0" w:space="0" w:color="auto"/>
            <w:left w:val="none" w:sz="0" w:space="0" w:color="auto"/>
            <w:bottom w:val="none" w:sz="0" w:space="0" w:color="auto"/>
            <w:right w:val="none" w:sz="0" w:space="0" w:color="auto"/>
          </w:divBdr>
          <w:divsChild>
            <w:div w:id="11774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26527225">
      <w:bodyDiv w:val="1"/>
      <w:marLeft w:val="0"/>
      <w:marRight w:val="0"/>
      <w:marTop w:val="0"/>
      <w:marBottom w:val="0"/>
      <w:divBdr>
        <w:top w:val="none" w:sz="0" w:space="0" w:color="auto"/>
        <w:left w:val="none" w:sz="0" w:space="0" w:color="auto"/>
        <w:bottom w:val="none" w:sz="0" w:space="0" w:color="auto"/>
        <w:right w:val="none" w:sz="0" w:space="0" w:color="auto"/>
      </w:divBdr>
      <w:divsChild>
        <w:div w:id="698162209">
          <w:marLeft w:val="-225"/>
          <w:marRight w:val="-225"/>
          <w:marTop w:val="0"/>
          <w:marBottom w:val="15"/>
          <w:divBdr>
            <w:top w:val="none" w:sz="0" w:space="0" w:color="auto"/>
            <w:left w:val="none" w:sz="0" w:space="0" w:color="auto"/>
            <w:bottom w:val="none" w:sz="0" w:space="0" w:color="auto"/>
            <w:right w:val="none" w:sz="0" w:space="0" w:color="auto"/>
          </w:divBdr>
          <w:divsChild>
            <w:div w:id="198399150">
              <w:marLeft w:val="0"/>
              <w:marRight w:val="0"/>
              <w:marTop w:val="0"/>
              <w:marBottom w:val="0"/>
              <w:divBdr>
                <w:top w:val="none" w:sz="0" w:space="0" w:color="auto"/>
                <w:left w:val="none" w:sz="0" w:space="0" w:color="auto"/>
                <w:bottom w:val="none" w:sz="0" w:space="0" w:color="auto"/>
                <w:right w:val="none" w:sz="0" w:space="0" w:color="auto"/>
              </w:divBdr>
            </w:div>
          </w:divsChild>
        </w:div>
        <w:div w:id="1191215061">
          <w:marLeft w:val="-225"/>
          <w:marRight w:val="-225"/>
          <w:marTop w:val="0"/>
          <w:marBottom w:val="15"/>
          <w:divBdr>
            <w:top w:val="none" w:sz="0" w:space="0" w:color="auto"/>
            <w:left w:val="none" w:sz="0" w:space="0" w:color="auto"/>
            <w:bottom w:val="none" w:sz="0" w:space="0" w:color="auto"/>
            <w:right w:val="none" w:sz="0" w:space="0" w:color="auto"/>
          </w:divBdr>
          <w:divsChild>
            <w:div w:id="4870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41679">
      <w:bodyDiv w:val="1"/>
      <w:marLeft w:val="0"/>
      <w:marRight w:val="0"/>
      <w:marTop w:val="0"/>
      <w:marBottom w:val="0"/>
      <w:divBdr>
        <w:top w:val="none" w:sz="0" w:space="0" w:color="auto"/>
        <w:left w:val="none" w:sz="0" w:space="0" w:color="auto"/>
        <w:bottom w:val="none" w:sz="0" w:space="0" w:color="auto"/>
        <w:right w:val="none" w:sz="0" w:space="0" w:color="auto"/>
      </w:divBdr>
      <w:divsChild>
        <w:div w:id="710885790">
          <w:marLeft w:val="-225"/>
          <w:marRight w:val="-225"/>
          <w:marTop w:val="0"/>
          <w:marBottom w:val="15"/>
          <w:divBdr>
            <w:top w:val="none" w:sz="0" w:space="0" w:color="auto"/>
            <w:left w:val="none" w:sz="0" w:space="0" w:color="auto"/>
            <w:bottom w:val="none" w:sz="0" w:space="0" w:color="auto"/>
            <w:right w:val="none" w:sz="0" w:space="0" w:color="auto"/>
          </w:divBdr>
          <w:divsChild>
            <w:div w:id="1278949501">
              <w:marLeft w:val="0"/>
              <w:marRight w:val="0"/>
              <w:marTop w:val="0"/>
              <w:marBottom w:val="0"/>
              <w:divBdr>
                <w:top w:val="none" w:sz="0" w:space="0" w:color="auto"/>
                <w:left w:val="none" w:sz="0" w:space="0" w:color="auto"/>
                <w:bottom w:val="none" w:sz="0" w:space="0" w:color="auto"/>
                <w:right w:val="none" w:sz="0" w:space="0" w:color="auto"/>
              </w:divBdr>
            </w:div>
          </w:divsChild>
        </w:div>
        <w:div w:id="1667246368">
          <w:marLeft w:val="-225"/>
          <w:marRight w:val="-225"/>
          <w:marTop w:val="0"/>
          <w:marBottom w:val="15"/>
          <w:divBdr>
            <w:top w:val="none" w:sz="0" w:space="0" w:color="auto"/>
            <w:left w:val="none" w:sz="0" w:space="0" w:color="auto"/>
            <w:bottom w:val="none" w:sz="0" w:space="0" w:color="auto"/>
            <w:right w:val="none" w:sz="0" w:space="0" w:color="auto"/>
          </w:divBdr>
          <w:divsChild>
            <w:div w:id="16555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164">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89764132">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5058226">
      <w:bodyDiv w:val="1"/>
      <w:marLeft w:val="0"/>
      <w:marRight w:val="0"/>
      <w:marTop w:val="0"/>
      <w:marBottom w:val="0"/>
      <w:divBdr>
        <w:top w:val="none" w:sz="0" w:space="0" w:color="auto"/>
        <w:left w:val="none" w:sz="0" w:space="0" w:color="auto"/>
        <w:bottom w:val="none" w:sz="0" w:space="0" w:color="auto"/>
        <w:right w:val="none" w:sz="0" w:space="0" w:color="auto"/>
      </w:divBdr>
      <w:divsChild>
        <w:div w:id="77215700">
          <w:marLeft w:val="0"/>
          <w:marRight w:val="0"/>
          <w:marTop w:val="0"/>
          <w:marBottom w:val="0"/>
          <w:divBdr>
            <w:top w:val="none" w:sz="0" w:space="0" w:color="auto"/>
            <w:left w:val="none" w:sz="0" w:space="0" w:color="auto"/>
            <w:bottom w:val="none" w:sz="0" w:space="0" w:color="auto"/>
            <w:right w:val="none" w:sz="0" w:space="0" w:color="auto"/>
          </w:divBdr>
          <w:divsChild>
            <w:div w:id="3774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8037644">
      <w:bodyDiv w:val="1"/>
      <w:marLeft w:val="0"/>
      <w:marRight w:val="0"/>
      <w:marTop w:val="0"/>
      <w:marBottom w:val="0"/>
      <w:divBdr>
        <w:top w:val="none" w:sz="0" w:space="0" w:color="auto"/>
        <w:left w:val="none" w:sz="0" w:space="0" w:color="auto"/>
        <w:bottom w:val="none" w:sz="0" w:space="0" w:color="auto"/>
        <w:right w:val="none" w:sz="0" w:space="0" w:color="auto"/>
      </w:divBdr>
      <w:divsChild>
        <w:div w:id="1143931313">
          <w:marLeft w:val="0"/>
          <w:marRight w:val="0"/>
          <w:marTop w:val="0"/>
          <w:marBottom w:val="0"/>
          <w:divBdr>
            <w:top w:val="none" w:sz="0" w:space="0" w:color="auto"/>
            <w:left w:val="none" w:sz="0" w:space="0" w:color="auto"/>
            <w:bottom w:val="none" w:sz="0" w:space="0" w:color="auto"/>
            <w:right w:val="none" w:sz="0" w:space="0" w:color="auto"/>
          </w:divBdr>
          <w:divsChild>
            <w:div w:id="11432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2488269">
      <w:bodyDiv w:val="1"/>
      <w:marLeft w:val="0"/>
      <w:marRight w:val="0"/>
      <w:marTop w:val="0"/>
      <w:marBottom w:val="0"/>
      <w:divBdr>
        <w:top w:val="none" w:sz="0" w:space="0" w:color="auto"/>
        <w:left w:val="none" w:sz="0" w:space="0" w:color="auto"/>
        <w:bottom w:val="none" w:sz="0" w:space="0" w:color="auto"/>
        <w:right w:val="none" w:sz="0" w:space="0" w:color="auto"/>
      </w:divBdr>
      <w:divsChild>
        <w:div w:id="1893998143">
          <w:marLeft w:val="0"/>
          <w:marRight w:val="0"/>
          <w:marTop w:val="0"/>
          <w:marBottom w:val="0"/>
          <w:divBdr>
            <w:top w:val="none" w:sz="0" w:space="0" w:color="auto"/>
            <w:left w:val="none" w:sz="0" w:space="0" w:color="auto"/>
            <w:bottom w:val="none" w:sz="0" w:space="0" w:color="auto"/>
            <w:right w:val="none" w:sz="0" w:space="0" w:color="auto"/>
          </w:divBdr>
          <w:divsChild>
            <w:div w:id="21287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08951">
      <w:bodyDiv w:val="1"/>
      <w:marLeft w:val="0"/>
      <w:marRight w:val="0"/>
      <w:marTop w:val="0"/>
      <w:marBottom w:val="0"/>
      <w:divBdr>
        <w:top w:val="none" w:sz="0" w:space="0" w:color="auto"/>
        <w:left w:val="none" w:sz="0" w:space="0" w:color="auto"/>
        <w:bottom w:val="none" w:sz="0" w:space="0" w:color="auto"/>
        <w:right w:val="none" w:sz="0" w:space="0" w:color="auto"/>
      </w:divBdr>
    </w:div>
    <w:div w:id="1689678930">
      <w:bodyDiv w:val="1"/>
      <w:marLeft w:val="0"/>
      <w:marRight w:val="0"/>
      <w:marTop w:val="0"/>
      <w:marBottom w:val="0"/>
      <w:divBdr>
        <w:top w:val="none" w:sz="0" w:space="0" w:color="auto"/>
        <w:left w:val="none" w:sz="0" w:space="0" w:color="auto"/>
        <w:bottom w:val="none" w:sz="0" w:space="0" w:color="auto"/>
        <w:right w:val="none" w:sz="0" w:space="0" w:color="auto"/>
      </w:divBdr>
      <w:divsChild>
        <w:div w:id="307319720">
          <w:marLeft w:val="-225"/>
          <w:marRight w:val="-225"/>
          <w:marTop w:val="0"/>
          <w:marBottom w:val="15"/>
          <w:divBdr>
            <w:top w:val="none" w:sz="0" w:space="0" w:color="auto"/>
            <w:left w:val="none" w:sz="0" w:space="0" w:color="auto"/>
            <w:bottom w:val="none" w:sz="0" w:space="0" w:color="auto"/>
            <w:right w:val="none" w:sz="0" w:space="0" w:color="auto"/>
          </w:divBdr>
          <w:divsChild>
            <w:div w:id="1662853079">
              <w:marLeft w:val="0"/>
              <w:marRight w:val="0"/>
              <w:marTop w:val="0"/>
              <w:marBottom w:val="0"/>
              <w:divBdr>
                <w:top w:val="none" w:sz="0" w:space="0" w:color="auto"/>
                <w:left w:val="none" w:sz="0" w:space="0" w:color="auto"/>
                <w:bottom w:val="none" w:sz="0" w:space="0" w:color="auto"/>
                <w:right w:val="none" w:sz="0" w:space="0" w:color="auto"/>
              </w:divBdr>
            </w:div>
          </w:divsChild>
        </w:div>
        <w:div w:id="582297675">
          <w:marLeft w:val="-225"/>
          <w:marRight w:val="-225"/>
          <w:marTop w:val="0"/>
          <w:marBottom w:val="15"/>
          <w:divBdr>
            <w:top w:val="none" w:sz="0" w:space="0" w:color="auto"/>
            <w:left w:val="none" w:sz="0" w:space="0" w:color="auto"/>
            <w:bottom w:val="none" w:sz="0" w:space="0" w:color="auto"/>
            <w:right w:val="none" w:sz="0" w:space="0" w:color="auto"/>
          </w:divBdr>
          <w:divsChild>
            <w:div w:id="2113435344">
              <w:marLeft w:val="0"/>
              <w:marRight w:val="0"/>
              <w:marTop w:val="0"/>
              <w:marBottom w:val="0"/>
              <w:divBdr>
                <w:top w:val="none" w:sz="0" w:space="0" w:color="auto"/>
                <w:left w:val="none" w:sz="0" w:space="0" w:color="auto"/>
                <w:bottom w:val="none" w:sz="0" w:space="0" w:color="auto"/>
                <w:right w:val="none" w:sz="0" w:space="0" w:color="auto"/>
              </w:divBdr>
            </w:div>
          </w:divsChild>
        </w:div>
        <w:div w:id="1038122926">
          <w:marLeft w:val="-225"/>
          <w:marRight w:val="-225"/>
          <w:marTop w:val="0"/>
          <w:marBottom w:val="15"/>
          <w:divBdr>
            <w:top w:val="none" w:sz="0" w:space="0" w:color="auto"/>
            <w:left w:val="none" w:sz="0" w:space="0" w:color="auto"/>
            <w:bottom w:val="none" w:sz="0" w:space="0" w:color="auto"/>
            <w:right w:val="none" w:sz="0" w:space="0" w:color="auto"/>
          </w:divBdr>
          <w:divsChild>
            <w:div w:id="16297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2135">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25320898">
      <w:bodyDiv w:val="1"/>
      <w:marLeft w:val="0"/>
      <w:marRight w:val="0"/>
      <w:marTop w:val="0"/>
      <w:marBottom w:val="0"/>
      <w:divBdr>
        <w:top w:val="none" w:sz="0" w:space="0" w:color="auto"/>
        <w:left w:val="none" w:sz="0" w:space="0" w:color="auto"/>
        <w:bottom w:val="none" w:sz="0" w:space="0" w:color="auto"/>
        <w:right w:val="none" w:sz="0" w:space="0" w:color="auto"/>
      </w:divBdr>
      <w:divsChild>
        <w:div w:id="1762295593">
          <w:marLeft w:val="-225"/>
          <w:marRight w:val="-225"/>
          <w:marTop w:val="0"/>
          <w:marBottom w:val="15"/>
          <w:divBdr>
            <w:top w:val="none" w:sz="0" w:space="0" w:color="auto"/>
            <w:left w:val="none" w:sz="0" w:space="0" w:color="auto"/>
            <w:bottom w:val="none" w:sz="0" w:space="0" w:color="auto"/>
            <w:right w:val="none" w:sz="0" w:space="0" w:color="auto"/>
          </w:divBdr>
          <w:divsChild>
            <w:div w:id="765230972">
              <w:marLeft w:val="0"/>
              <w:marRight w:val="0"/>
              <w:marTop w:val="0"/>
              <w:marBottom w:val="0"/>
              <w:divBdr>
                <w:top w:val="none" w:sz="0" w:space="0" w:color="auto"/>
                <w:left w:val="none" w:sz="0" w:space="0" w:color="auto"/>
                <w:bottom w:val="none" w:sz="0" w:space="0" w:color="auto"/>
                <w:right w:val="none" w:sz="0" w:space="0" w:color="auto"/>
              </w:divBdr>
            </w:div>
          </w:divsChild>
        </w:div>
        <w:div w:id="1832333385">
          <w:marLeft w:val="-225"/>
          <w:marRight w:val="-225"/>
          <w:marTop w:val="0"/>
          <w:marBottom w:val="15"/>
          <w:divBdr>
            <w:top w:val="none" w:sz="0" w:space="0" w:color="auto"/>
            <w:left w:val="none" w:sz="0" w:space="0" w:color="auto"/>
            <w:bottom w:val="none" w:sz="0" w:space="0" w:color="auto"/>
            <w:right w:val="none" w:sz="0" w:space="0" w:color="auto"/>
          </w:divBdr>
          <w:divsChild>
            <w:div w:id="1343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477</SFMISDocumentSize>
    <SFMISDocumentRemovedBy xmlns="http://ecm4d/sfmis/fields" xsi:nil="true"/>
    <SFMISDocumentDate xmlns="http://ecm4d/sfmis/fields">2021-07-22T07:03:00+00:00</SFMISDocumentDate>
    <SFMISDocumentFileName xmlns="http://ecm4d/sfmis/fields">2021-07-20  pirkimo dokumentai</SFMISDocumentFileName>
    <SFMISDocumentSuperseded xmlns="http://ecm4d/sfmis/fields">2021-07-22T07:12:00+00:00</SFMISDocumentSuperseded>
    <SFMISDocumentObjectType xmlns="http://ecm4d/sfmis/fields">Pirkimas</SFMISDocumentObjectType>
    <SFMISDocumentDescription xmlns="http://ecm4d/sfmis/fields">""</SFMISDocumentDescription>
    <SFMISProjectInternalId xmlns="http://ecm4d/sfmis/fields">35701</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1.001</SFMISDocumentObjectId>
    <SFMISDocumentFullTitle xmlns="http://ecm4d/sfmis/fields">2021-07-20  pirkimo dokumentai</SFMISDocumentFullTitle>
    <SFMISDocumentUploaded xmlns="http://ecm4d/sfmis/fields">2021-07-22T07:13:00+00:00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04.5.1-TID-R-514-91-0006</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EAEFFB115A6F046BA002DBC3827CEA5" ma:contentTypeVersion="21" ma:contentTypeDescription="Kurkite naują dokumentą." ma:contentTypeScope="" ma:versionID="3ae072361d29f718f90fa2d0c1b4e9c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934EEE-9E6E-44F2-9978-F128AD3D042B}">
  <ds:schemaRefs>
    <ds:schemaRef ds:uri="http://schemas.openxmlformats.org/officeDocument/2006/bibliography"/>
  </ds:schemaRefs>
</ds:datastoreItem>
</file>

<file path=customXml/itemProps2.xml><?xml version="1.0" encoding="utf-8"?>
<ds:datastoreItem xmlns:ds="http://schemas.openxmlformats.org/officeDocument/2006/customXml" ds:itemID="{41C0CAAF-88ED-4643-8B54-2F7AA3F09F22}">
  <ds:schemaRefs>
    <ds:schemaRef ds:uri="http://schemas.microsoft.com/sharepoint/v3/contenttype/forms"/>
  </ds:schemaRefs>
</ds:datastoreItem>
</file>

<file path=customXml/itemProps3.xml><?xml version="1.0" encoding="utf-8"?>
<ds:datastoreItem xmlns:ds="http://schemas.openxmlformats.org/officeDocument/2006/customXml" ds:itemID="{0B64D90A-3BF0-41EC-B787-7FD0EFC4F2AC}">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59899498-BB09-4E7D-81E5-6989D1B4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6064</Words>
  <Characters>3458</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2021-07-20  pirkimo dokumentai</vt:lpstr>
      <vt:lpstr>2021-07-20  pirkimo dokumentai</vt:lpstr>
    </vt:vector>
  </TitlesOfParts>
  <Company>Hewlett-Packard Company</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2021-07-20  pirkimo dokumentai</dc:title>
  <dc:creator>Akvilė Lodaitė</dc:creator>
  <cp:lastModifiedBy>Eglė Matonienė</cp:lastModifiedBy>
  <cp:revision>2</cp:revision>
  <cp:lastPrinted>2024-03-08T10:31:00Z</cp:lastPrinted>
  <dcterms:created xsi:type="dcterms:W3CDTF">2025-10-30T12:06:00Z</dcterms:created>
  <dcterms:modified xsi:type="dcterms:W3CDTF">2025-10-30T12:06:00Z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0x010100CEAEFFB115A6F046BA002DBC3827CEA5</vt:lpwstr>
  </property>
</Properties>
</file>